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985" w:rsidRDefault="003C7985" w:rsidP="00131FC1">
      <w:pPr>
        <w:spacing w:after="120" w:line="360" w:lineRule="auto"/>
        <w:ind w:left="567" w:right="135"/>
        <w:rPr>
          <w:rFonts w:ascii="Arial" w:hAnsi="Arial" w:cs="Arial"/>
          <w:b/>
          <w:bCs/>
          <w:sz w:val="32"/>
          <w:szCs w:val="32"/>
        </w:rPr>
      </w:pPr>
      <w:r>
        <w:rPr>
          <w:rFonts w:ascii="Arial" w:hAnsi="Arial"/>
          <w:b/>
          <w:sz w:val="32"/>
        </w:rPr>
        <w:t xml:space="preserve">Wizjoner techniki rolniczej obchodzi 90 urodziny </w:t>
      </w:r>
    </w:p>
    <w:p w:rsidR="00C04257" w:rsidRPr="00131FC1" w:rsidRDefault="00004A17" w:rsidP="00131FC1">
      <w:pPr>
        <w:spacing w:after="120" w:line="360" w:lineRule="auto"/>
        <w:ind w:left="567" w:right="135"/>
        <w:rPr>
          <w:rFonts w:ascii="Arial" w:hAnsi="Arial" w:cs="Arial"/>
          <w:b/>
          <w:bCs/>
        </w:rPr>
      </w:pPr>
      <w:r>
        <w:rPr>
          <w:rFonts w:ascii="Arial" w:hAnsi="Arial"/>
          <w:b/>
        </w:rPr>
        <w:t>Życie pełne pasji</w:t>
      </w:r>
      <w:r w:rsidR="00A1731F">
        <w:rPr>
          <w:rFonts w:ascii="Arial" w:hAnsi="Arial"/>
          <w:b/>
        </w:rPr>
        <w:t xml:space="preserve"> dla Amazone:</w:t>
      </w:r>
      <w:r w:rsidR="00A1731F">
        <w:rPr>
          <w:rFonts w:ascii="Arial" w:hAnsi="Arial"/>
          <w:b/>
        </w:rPr>
        <w:br/>
        <w:t>Prof. h.c. Uniw.</w:t>
      </w:r>
      <w:r>
        <w:rPr>
          <w:rFonts w:ascii="Arial" w:hAnsi="Arial"/>
          <w:b/>
        </w:rPr>
        <w:t xml:space="preserve"> Samarze R A S </w:t>
      </w:r>
      <w:r w:rsidR="00A1731F">
        <w:rPr>
          <w:rFonts w:ascii="Arial" w:hAnsi="Arial"/>
          <w:b/>
        </w:rPr>
        <w:t xml:space="preserve">dr </w:t>
      </w:r>
      <w:r>
        <w:rPr>
          <w:rFonts w:ascii="Arial" w:hAnsi="Arial"/>
          <w:b/>
        </w:rPr>
        <w:t xml:space="preserve">dr h.c. Heinz Dreyer </w:t>
      </w:r>
    </w:p>
    <w:p w:rsidR="00131FC1" w:rsidRDefault="00296119" w:rsidP="004D2525">
      <w:pPr>
        <w:spacing w:line="360" w:lineRule="atLeast"/>
        <w:ind w:left="567" w:right="2534"/>
        <w:rPr>
          <w:rFonts w:ascii="Arial" w:hAnsi="Arial" w:cs="Arial"/>
          <w:bCs/>
        </w:rPr>
      </w:pPr>
      <w:r>
        <w:rPr>
          <w:rFonts w:ascii="Arial" w:hAnsi="Arial"/>
        </w:rPr>
        <w:t>Prof. h.c. Heinz Dreyer, wieloletni dyrektor zarządzający Amazonen-Werke, obchodził 19 lutego swoje 90 urodziny. Pomagał w budowaniu firmy w trzecim pokoleniu rodziny Dreyer i odegrał kluczową rolę w jej rozwoju jako światowego specjalisty w dziedzinie techniki rolniczej dla nowoczesnej uprawy roślin. W ciągu swojej pracy w kierownictwie grupy Amazone dokonał wielu ważnych wynalazków technicznych, które zostały wielokrotnie opatentowane i nagrodzone. Na początku 2005 roku przekazał swoje obowiązki kierownicze swojemu synowi dr Justusowi Dreyerowi. Mimo to, nadal zajmuje się techniką siewu Amazone i optymalnym nawożeniem oraz utrzymuje współpracę z SAA Samara i innymi szkołami wyższymi. W dalszym ciągu jest członkiem Zarządu.</w:t>
      </w:r>
    </w:p>
    <w:p w:rsidR="0050283C" w:rsidRDefault="0050283C" w:rsidP="004D2525">
      <w:pPr>
        <w:spacing w:line="360" w:lineRule="atLeast"/>
        <w:ind w:left="567" w:right="2534"/>
        <w:rPr>
          <w:rFonts w:ascii="Arial" w:hAnsi="Arial" w:cs="Arial"/>
          <w:bCs/>
        </w:rPr>
      </w:pPr>
    </w:p>
    <w:p w:rsidR="00765E2C" w:rsidRPr="00765E2C" w:rsidRDefault="00765E2C" w:rsidP="00765E2C">
      <w:pPr>
        <w:spacing w:line="360" w:lineRule="atLeast"/>
        <w:ind w:left="567" w:right="2534"/>
        <w:rPr>
          <w:rFonts w:ascii="Arial" w:hAnsi="Arial" w:cs="Arial"/>
          <w:bCs/>
        </w:rPr>
      </w:pPr>
      <w:r>
        <w:rPr>
          <w:rFonts w:ascii="Arial" w:hAnsi="Arial"/>
        </w:rPr>
        <w:t>Jako najstarszy syn inżyniera dyplomowanego Heinricha Dreyera, potomka założyciela Amazonen-Werke, Heinz Dreyer urodził się w</w:t>
      </w:r>
      <w:r w:rsidR="00817113">
        <w:rPr>
          <w:rFonts w:ascii="Arial" w:hAnsi="Arial"/>
        </w:rPr>
        <w:t> </w:t>
      </w:r>
      <w:r>
        <w:rPr>
          <w:rFonts w:ascii="Arial" w:hAnsi="Arial"/>
        </w:rPr>
        <w:t>1932 roku i już wcześnie został wyznaczony przez ojca na swojego następcę. Po maturze w Ratsgymnasium w Osnabrück i podczas przerwy semestralnej odbywał różne praktyki w hutach w</w:t>
      </w:r>
      <w:r w:rsidR="00817113">
        <w:rPr>
          <w:rFonts w:ascii="Arial" w:hAnsi="Arial"/>
        </w:rPr>
        <w:t> </w:t>
      </w:r>
      <w:r>
        <w:rPr>
          <w:rFonts w:ascii="Arial" w:hAnsi="Arial"/>
        </w:rPr>
        <w:t>Georgsmarienhütte i Osnabrück, w firmie Heinrich Lanz w Mannheim oraz w Bayerische Leichtmetallwerke BLW. Studiował budowę maszyn na Uniwersytecie Technicznym w Monachium, a po jego ukończeniu w</w:t>
      </w:r>
      <w:r w:rsidR="00817113">
        <w:rPr>
          <w:rFonts w:ascii="Arial" w:hAnsi="Arial"/>
        </w:rPr>
        <w:t> </w:t>
      </w:r>
      <w:r>
        <w:rPr>
          <w:rFonts w:ascii="Arial" w:hAnsi="Arial"/>
        </w:rPr>
        <w:t xml:space="preserve"> 1956 r. kontynuował pracę na uczelni jako pracownik nieetatowy ze zleceniem badawczym od Federalnego Ministerstwa Rolnictwa (Bonn), nadal pracując nad swoim doktoratem.</w:t>
      </w:r>
    </w:p>
    <w:p w:rsidR="00765E2C" w:rsidRPr="00765E2C" w:rsidRDefault="00765E2C" w:rsidP="00765E2C">
      <w:pPr>
        <w:spacing w:line="360" w:lineRule="atLeast"/>
        <w:ind w:left="567" w:right="2534"/>
        <w:rPr>
          <w:rFonts w:ascii="Arial" w:hAnsi="Arial" w:cs="Arial"/>
          <w:bCs/>
        </w:rPr>
      </w:pPr>
    </w:p>
    <w:p w:rsidR="00765E2C" w:rsidRDefault="00765E2C" w:rsidP="00765E2C">
      <w:pPr>
        <w:spacing w:line="360" w:lineRule="atLeast"/>
        <w:ind w:left="567" w:right="2534"/>
        <w:rPr>
          <w:rFonts w:ascii="Arial" w:hAnsi="Arial" w:cs="Arial"/>
          <w:bCs/>
        </w:rPr>
      </w:pPr>
      <w:r>
        <w:rPr>
          <w:rFonts w:ascii="Arial" w:hAnsi="Arial"/>
        </w:rPr>
        <w:t xml:space="preserve">Musiał niespodziewanie przerwać plany zawodowe, gdy w listopadzie 1957 r. zmarł nagle jego ojciec. Od tego momentu Heinz Dreyer dołączył do AMAZONEN-WERKE razem ze swoim kuzynem Klausem Dreyerem i wraz z nim przejął kierownictwo przedsiębiorstwa. Stało się to na początku 1958 roku. Oprócz koniecznej rozbudowy przedsiębiorstwa Heinz Dreyer ponownie podjął studia doktoranckie, dodatkowo studiował zarządzanie gospodarką rolną oraz politykę rolną </w:t>
      </w:r>
      <w:r>
        <w:rPr>
          <w:rFonts w:ascii="Arial" w:hAnsi="Arial"/>
        </w:rPr>
        <w:lastRenderedPageBreak/>
        <w:t>z odpowiednimi badaniami i w 1963 roku uzyskał tytuł doktora na Uniwersytecie Justusa Liebiga w Gießen.</w:t>
      </w:r>
    </w:p>
    <w:p w:rsidR="003B749E" w:rsidRDefault="003B749E" w:rsidP="00765E2C">
      <w:pPr>
        <w:spacing w:line="360" w:lineRule="atLeast"/>
        <w:ind w:left="567" w:right="2534"/>
        <w:rPr>
          <w:rFonts w:ascii="Arial" w:hAnsi="Arial" w:cs="Arial"/>
          <w:bCs/>
        </w:rPr>
      </w:pPr>
    </w:p>
    <w:p w:rsidR="003B749E" w:rsidRDefault="003B749E" w:rsidP="00765E2C">
      <w:pPr>
        <w:spacing w:line="360" w:lineRule="atLeast"/>
        <w:ind w:left="567" w:right="2534"/>
        <w:rPr>
          <w:rFonts w:ascii="Arial" w:hAnsi="Arial" w:cs="Arial"/>
          <w:bCs/>
        </w:rPr>
      </w:pPr>
      <w:r>
        <w:rPr>
          <w:rFonts w:ascii="Arial" w:hAnsi="Arial"/>
        </w:rPr>
        <w:t>Od początku zajmował się głównie rozwojem produktu. W tej dziedzinie również odniósł spektakularny sukces. Już po kilku tygodniach wynalazł pierwszy zawieszany dwutarczowy rozsiewacz ZA (zawieszany odśrodkowy), który później stał się wzorem dla prawie wszystkich rozsiewaczy nawozów stosowanych na świecie i do dziś sprzedał się w</w:t>
      </w:r>
      <w:r w:rsidR="00817113">
        <w:rPr>
          <w:rFonts w:ascii="Arial" w:hAnsi="Arial"/>
        </w:rPr>
        <w:t> </w:t>
      </w:r>
      <w:r>
        <w:rPr>
          <w:rFonts w:ascii="Arial" w:hAnsi="Arial"/>
        </w:rPr>
        <w:t>liczbie ponad 750 000 sztuk. Zajmował się także dalszym rozwojem maszyn do zbioru ziemniaków, opracował nowy typ roztrząsacza obornika z szerokim systemem rozrzutu , wynalazł nowe siewniki o większych szerokościach roboczych i wreszcie nowy, nowoczesny siewnik zawieszany na ciągniku, który w krótkim czasie zapewnił firmie Amazonen-Werke pozycję lidera rynku także w tej dziedzinie – legendarny AMAZONE D4.</w:t>
      </w:r>
    </w:p>
    <w:p w:rsidR="003B749E" w:rsidRPr="00765E2C" w:rsidRDefault="003B749E" w:rsidP="00765E2C">
      <w:pPr>
        <w:spacing w:line="360" w:lineRule="atLeast"/>
        <w:ind w:left="567" w:right="2534"/>
        <w:rPr>
          <w:rFonts w:ascii="Arial" w:hAnsi="Arial" w:cs="Arial"/>
          <w:bCs/>
        </w:rPr>
      </w:pPr>
    </w:p>
    <w:p w:rsidR="003B749E" w:rsidRPr="003B749E" w:rsidRDefault="003B749E" w:rsidP="003B749E">
      <w:pPr>
        <w:spacing w:line="360" w:lineRule="atLeast"/>
        <w:ind w:left="567" w:right="2534"/>
        <w:rPr>
          <w:rFonts w:ascii="Arial" w:hAnsi="Arial" w:cs="Arial"/>
          <w:bCs/>
        </w:rPr>
      </w:pPr>
      <w:r>
        <w:rPr>
          <w:rFonts w:ascii="Arial" w:hAnsi="Arial"/>
        </w:rPr>
        <w:t>W 1960 r. ożenił się z córką przedsiębiorcy Magdaleną Teich z Dolnej Bawarii. Spośród czworga jego dzieci: Petry, Nicoliny, Konstancji i</w:t>
      </w:r>
      <w:r w:rsidR="00817113">
        <w:rPr>
          <w:rFonts w:ascii="Arial" w:hAnsi="Arial"/>
        </w:rPr>
        <w:t> </w:t>
      </w:r>
      <w:r>
        <w:rPr>
          <w:rFonts w:ascii="Arial" w:hAnsi="Arial"/>
        </w:rPr>
        <w:t xml:space="preserve">Justusa, Justus został jego następcą w zarządzie firmy. </w:t>
      </w:r>
    </w:p>
    <w:p w:rsidR="0050283C" w:rsidRDefault="0050283C" w:rsidP="004D2525">
      <w:pPr>
        <w:spacing w:line="360" w:lineRule="atLeast"/>
        <w:ind w:left="567" w:right="2534"/>
        <w:rPr>
          <w:rFonts w:ascii="Arial" w:hAnsi="Arial" w:cs="Arial"/>
          <w:bCs/>
        </w:rPr>
      </w:pPr>
    </w:p>
    <w:p w:rsidR="003B4400" w:rsidRDefault="00964C0E" w:rsidP="00A1731F">
      <w:pPr>
        <w:spacing w:line="360" w:lineRule="atLeast"/>
        <w:ind w:left="567" w:right="2534"/>
        <w:rPr>
          <w:rFonts w:ascii="Arial" w:hAnsi="Arial" w:cs="Arial"/>
          <w:bCs/>
        </w:rPr>
      </w:pPr>
      <w:r>
        <w:rPr>
          <w:rFonts w:ascii="Arial" w:hAnsi="Arial"/>
        </w:rPr>
        <w:t>Od 1975 roku skoncentrował swoje prace rozwojowe na technice siewu bezpośredniego w Kanadzie i wynalazł między innymi redlicę dłutową Amazone, która do dziś sprawdza się szczególnie dobrze w różnych warunkach pracy, także w Rosji. Ponieważ w Rosji na dużych obszarach występuje niedobór wody, prof. Heinz Dreyer dostrzegł w</w:t>
      </w:r>
      <w:r w:rsidR="00817113">
        <w:rPr>
          <w:rFonts w:ascii="Arial" w:hAnsi="Arial"/>
        </w:rPr>
        <w:t> </w:t>
      </w:r>
      <w:r>
        <w:rPr>
          <w:rFonts w:ascii="Arial" w:hAnsi="Arial"/>
        </w:rPr>
        <w:t>siewie bezpośrednim wielką szansę i odniósł niezwykły sukces. Prof. Heinz Dreyer, duchowy ojciec i wynalazca Primera DMC, cieszy się z tego, że „jego” maszyna zdobywa coraz większą popularność na całym świecie.</w:t>
      </w:r>
    </w:p>
    <w:p w:rsidR="00A1731F" w:rsidRDefault="00A1731F" w:rsidP="00A1731F">
      <w:pPr>
        <w:spacing w:line="360" w:lineRule="atLeast"/>
        <w:ind w:left="567" w:right="2534"/>
        <w:rPr>
          <w:rFonts w:ascii="Arial" w:hAnsi="Arial" w:cs="Arial"/>
          <w:bCs/>
        </w:rPr>
      </w:pPr>
    </w:p>
    <w:p w:rsidR="00964C0E" w:rsidRPr="00964C0E" w:rsidRDefault="00237316" w:rsidP="00964C0E">
      <w:pPr>
        <w:spacing w:line="360" w:lineRule="atLeast"/>
        <w:ind w:left="567" w:right="2534"/>
        <w:rPr>
          <w:rFonts w:ascii="Arial" w:hAnsi="Arial" w:cs="Arial"/>
          <w:bCs/>
        </w:rPr>
      </w:pPr>
      <w:r>
        <w:rPr>
          <w:rFonts w:ascii="Arial" w:hAnsi="Arial"/>
        </w:rPr>
        <w:t>Prof. Dreyer z biegiem zaszczepił idee Amazone w DNA całej organizacji Amazone: Są to wyjątkowa siła innowacji, wysokie standardy jakości i komunikacja pozwalająca znajdować wspólne punkty widzenia rolników z naukowcami na całym świecie. Z nieustającą pasją i dużym zaangażowaniem podchodzi do postępu w</w:t>
      </w:r>
      <w:r w:rsidR="00817113">
        <w:rPr>
          <w:rFonts w:ascii="Arial" w:hAnsi="Arial"/>
        </w:rPr>
        <w:t> </w:t>
      </w:r>
      <w:r>
        <w:rPr>
          <w:rFonts w:ascii="Arial" w:hAnsi="Arial"/>
        </w:rPr>
        <w:t>rolnictwie, który jest bliski jego sercu i stanowi dla niego klucz do sukcesu Amazone.</w:t>
      </w:r>
    </w:p>
    <w:p w:rsidR="00846E56" w:rsidRDefault="00846E56" w:rsidP="00846E56">
      <w:pPr>
        <w:spacing w:line="360" w:lineRule="atLeast"/>
        <w:ind w:left="567" w:right="1695"/>
        <w:rPr>
          <w:rFonts w:ascii="Arial" w:hAnsi="Arial" w:cs="Arial"/>
          <w:b/>
          <w:bCs/>
        </w:rPr>
      </w:pPr>
    </w:p>
    <w:p w:rsidR="00846E56" w:rsidRDefault="00D91226" w:rsidP="00846E56">
      <w:pPr>
        <w:spacing w:line="360" w:lineRule="atLeast"/>
        <w:ind w:left="567" w:right="1695"/>
        <w:rPr>
          <w:rFonts w:ascii="Arial" w:hAnsi="Arial" w:cs="Arial"/>
          <w:b/>
          <w:bCs/>
        </w:rPr>
      </w:pPr>
      <w:r>
        <w:rPr>
          <w:rFonts w:ascii="Arial" w:hAnsi="Arial"/>
          <w:b/>
        </w:rPr>
        <w:t xml:space="preserve">Wyróżnienia dla prof. h.c. Uniw. Samarze R A S dr </w:t>
      </w:r>
      <w:r w:rsidR="00A71434">
        <w:rPr>
          <w:rFonts w:ascii="Arial" w:hAnsi="Arial"/>
          <w:b/>
        </w:rPr>
        <w:t xml:space="preserve">dr </w:t>
      </w:r>
      <w:r>
        <w:rPr>
          <w:rFonts w:ascii="Arial" w:hAnsi="Arial"/>
          <w:b/>
        </w:rPr>
        <w:t>h.c.</w:t>
      </w:r>
      <w:bookmarkStart w:id="0" w:name="_GoBack"/>
      <w:bookmarkEnd w:id="0"/>
      <w:r>
        <w:rPr>
          <w:rFonts w:ascii="Arial" w:hAnsi="Arial"/>
          <w:b/>
        </w:rPr>
        <w:t xml:space="preserve"> Heinza Dreyera</w:t>
      </w:r>
    </w:p>
    <w:p w:rsidR="00846E56" w:rsidRDefault="00846E56" w:rsidP="00846E56">
      <w:pPr>
        <w:spacing w:line="360" w:lineRule="atLeast"/>
        <w:ind w:left="567" w:right="1695"/>
        <w:rPr>
          <w:rFonts w:ascii="Arial" w:hAnsi="Arial" w:cs="Arial"/>
          <w:b/>
          <w:bCs/>
        </w:rPr>
      </w:pPr>
    </w:p>
    <w:p w:rsidR="004166E5" w:rsidRPr="00846E56" w:rsidRDefault="004166E5" w:rsidP="00846E56">
      <w:pPr>
        <w:spacing w:line="360" w:lineRule="atLeast"/>
        <w:ind w:left="567" w:right="1695"/>
        <w:rPr>
          <w:rFonts w:ascii="Arial" w:hAnsi="Arial" w:cs="Arial"/>
          <w:b/>
          <w:bCs/>
        </w:rPr>
      </w:pPr>
      <w:r>
        <w:rPr>
          <w:rFonts w:ascii="Arial" w:hAnsi="Arial"/>
        </w:rPr>
        <w:t>Po tym, jak w ostatnich latach prof. Dreyer coraz bardziej angażował się w Rosji w technikę siewu, został wybrany na członka Międzynarodowej Akademii Edukacji Rolniczej w Moskwie. W długiej tradycji rosyjskiej jest to jedno z</w:t>
      </w:r>
      <w:r w:rsidR="00817113">
        <w:rPr>
          <w:rFonts w:ascii="Arial" w:hAnsi="Arial"/>
        </w:rPr>
        <w:t> </w:t>
      </w:r>
      <w:r>
        <w:rPr>
          <w:rFonts w:ascii="Arial" w:hAnsi="Arial"/>
        </w:rPr>
        <w:t>najwyższych odznaczeń („akademik”). Jako doradca naukowy Państwowego Uniwersytetu Rolniczego w Samarze otrzymał w 2001 r. tytuł profesora honorowego tej uczelni, który jest obecnie uznawany w niezmienionej formie również w Niemczech.</w:t>
      </w:r>
    </w:p>
    <w:p w:rsidR="004166E5" w:rsidRPr="004166E5" w:rsidRDefault="004166E5" w:rsidP="004166E5">
      <w:pPr>
        <w:spacing w:line="360" w:lineRule="atLeast"/>
        <w:ind w:left="567" w:right="2534"/>
        <w:rPr>
          <w:rFonts w:ascii="Arial" w:hAnsi="Arial" w:cs="Arial"/>
          <w:bCs/>
        </w:rPr>
      </w:pPr>
    </w:p>
    <w:p w:rsidR="004166E5" w:rsidRPr="004166E5" w:rsidRDefault="004166E5" w:rsidP="004166E5">
      <w:pPr>
        <w:spacing w:line="360" w:lineRule="atLeast"/>
        <w:ind w:left="567" w:right="2534"/>
        <w:rPr>
          <w:rFonts w:ascii="Arial" w:hAnsi="Arial" w:cs="Arial"/>
          <w:bCs/>
        </w:rPr>
      </w:pPr>
      <w:r>
        <w:rPr>
          <w:rFonts w:ascii="Arial" w:hAnsi="Arial"/>
        </w:rPr>
        <w:t>Za swoje zasługi dla badań naukowych i rozwoju w dziedzinie techniki rolniczej otrzymał latem 2005 r. tytuł doktora honoris causa Uniwersytetu Hohenheim. W 2008 r. otrzymał Srebrny Order Zasługi nadany przez Ministerstwo Rolnictwa Federacji Rosyjskiej. W 2009 roku Stowarzyszenie Inżynierów Niemieckich (VDI) uhonorowało dorobek życia prof. Heinza Dreyera Medalem Honorowym VDI.</w:t>
      </w:r>
    </w:p>
    <w:p w:rsidR="004166E5" w:rsidRDefault="004166E5" w:rsidP="00C261B1">
      <w:pPr>
        <w:spacing w:line="360" w:lineRule="atLeast"/>
        <w:ind w:left="567" w:right="2534"/>
        <w:rPr>
          <w:rFonts w:ascii="Arial" w:hAnsi="Arial" w:cs="Arial"/>
          <w:bCs/>
        </w:rPr>
      </w:pPr>
    </w:p>
    <w:p w:rsidR="00B077C0" w:rsidRDefault="008E0565" w:rsidP="00C261B1">
      <w:pPr>
        <w:spacing w:line="360" w:lineRule="atLeast"/>
        <w:ind w:left="567" w:right="2534"/>
        <w:rPr>
          <w:rFonts w:ascii="Arial" w:hAnsi="Arial"/>
        </w:rPr>
      </w:pPr>
      <w:r>
        <w:rPr>
          <w:rFonts w:ascii="Arial" w:hAnsi="Arial"/>
        </w:rPr>
        <w:t>W 2012 roku prof. Heinz Dreyer został wybrany na „Zagranicznego Członka Rosyjskiej Akademii Nauk Rolniczych RAAS”. Członkostwo to jest uważane za jedno z najwyższych wyróżnień naukowych w</w:t>
      </w:r>
      <w:r w:rsidR="00817113">
        <w:rPr>
          <w:rFonts w:ascii="Arial" w:hAnsi="Arial"/>
        </w:rPr>
        <w:t> </w:t>
      </w:r>
      <w:r>
        <w:rPr>
          <w:rFonts w:ascii="Arial" w:hAnsi="Arial"/>
        </w:rPr>
        <w:t xml:space="preserve">Federacji Rosyjskiej i jest bardzo rzadko przyznawane naukowcom spoza Rosji. </w:t>
      </w:r>
    </w:p>
    <w:p w:rsidR="00B077C0" w:rsidRDefault="00B077C0">
      <w:pPr>
        <w:rPr>
          <w:rFonts w:ascii="Arial" w:hAnsi="Arial"/>
        </w:rPr>
      </w:pPr>
      <w:r>
        <w:rPr>
          <w:rFonts w:ascii="Arial" w:hAnsi="Arial"/>
        </w:rPr>
        <w:br w:type="page"/>
      </w:r>
    </w:p>
    <w:p w:rsidR="003135A1" w:rsidRPr="003135A1" w:rsidRDefault="003135A1" w:rsidP="000B3631">
      <w:pPr>
        <w:shd w:val="clear" w:color="auto" w:fill="BFBFBF" w:themeFill="background1" w:themeFillShade="BF"/>
        <w:spacing w:line="276" w:lineRule="auto"/>
        <w:ind w:left="426" w:right="-290"/>
        <w:rPr>
          <w:rFonts w:ascii="Arial" w:hAnsi="Arial" w:cs="Arial"/>
          <w:b/>
          <w:bCs/>
          <w:color w:val="FFFFFF" w:themeColor="background1"/>
          <w:sz w:val="22"/>
          <w:szCs w:val="22"/>
        </w:rPr>
      </w:pPr>
    </w:p>
    <w:p w:rsidR="008865F8" w:rsidRDefault="003135A1" w:rsidP="000B3631">
      <w:pPr>
        <w:shd w:val="clear" w:color="auto" w:fill="BFBFBF" w:themeFill="background1" w:themeFillShade="BF"/>
        <w:spacing w:line="276" w:lineRule="auto"/>
        <w:ind w:left="426" w:right="-290"/>
        <w:rPr>
          <w:rFonts w:ascii="Arial" w:hAnsi="Arial" w:cs="Arial"/>
          <w:b/>
          <w:bCs/>
          <w:color w:val="000000" w:themeColor="text1"/>
          <w:sz w:val="22"/>
          <w:szCs w:val="22"/>
        </w:rPr>
      </w:pPr>
      <w:r>
        <w:rPr>
          <w:rFonts w:ascii="Arial" w:hAnsi="Arial"/>
          <w:b/>
        </w:rPr>
        <w:t xml:space="preserve">Prof. h.c. Uniw. Samarze R A S </w:t>
      </w:r>
      <w:r w:rsidR="00205414">
        <w:rPr>
          <w:rFonts w:ascii="Arial" w:hAnsi="Arial"/>
          <w:b/>
        </w:rPr>
        <w:t xml:space="preserve">dr </w:t>
      </w:r>
      <w:r>
        <w:rPr>
          <w:rFonts w:ascii="Arial" w:hAnsi="Arial"/>
          <w:b/>
        </w:rPr>
        <w:t xml:space="preserve">dr h.c. </w:t>
      </w:r>
      <w:r>
        <w:rPr>
          <w:rFonts w:ascii="Arial" w:hAnsi="Arial"/>
          <w:b/>
          <w:color w:val="000000" w:themeColor="text1"/>
          <w:sz w:val="22"/>
        </w:rPr>
        <w:t xml:space="preserve">Heinz Dreyer w ciągu swojej </w:t>
      </w:r>
    </w:p>
    <w:p w:rsidR="003135A1" w:rsidRPr="003135A1" w:rsidRDefault="003135A1" w:rsidP="000B3631">
      <w:pPr>
        <w:shd w:val="clear" w:color="auto" w:fill="BFBFBF" w:themeFill="background1" w:themeFillShade="BF"/>
        <w:spacing w:line="276" w:lineRule="auto"/>
        <w:ind w:left="426" w:right="-290"/>
        <w:rPr>
          <w:rFonts w:ascii="Arial" w:hAnsi="Arial" w:cs="Arial"/>
          <w:b/>
          <w:bCs/>
          <w:color w:val="000000" w:themeColor="text1"/>
          <w:sz w:val="22"/>
          <w:szCs w:val="22"/>
        </w:rPr>
      </w:pPr>
      <w:r>
        <w:rPr>
          <w:rFonts w:ascii="Arial" w:hAnsi="Arial"/>
          <w:b/>
          <w:color w:val="000000" w:themeColor="text1"/>
          <w:sz w:val="22"/>
        </w:rPr>
        <w:t xml:space="preserve">wieloletniej działalności zawodowej otrzymał wiele odznaczeń i ważnych tytułów: </w:t>
      </w:r>
    </w:p>
    <w:p w:rsidR="003135A1" w:rsidRPr="003135A1" w:rsidRDefault="003135A1" w:rsidP="000B3631">
      <w:pPr>
        <w:shd w:val="clear" w:color="auto" w:fill="BFBFBF" w:themeFill="background1" w:themeFillShade="BF"/>
        <w:spacing w:line="276" w:lineRule="auto"/>
        <w:ind w:left="426" w:right="-290"/>
        <w:rPr>
          <w:rFonts w:ascii="Arial" w:hAnsi="Arial" w:cs="Arial"/>
          <w:color w:val="000000" w:themeColor="text1"/>
          <w:sz w:val="22"/>
          <w:szCs w:val="22"/>
        </w:rPr>
      </w:pP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sz w:val="22"/>
        </w:rPr>
        <w:t xml:space="preserve">Prof. h.c. Państwowego Uniwersytetu Rolniczego </w:t>
      </w:r>
      <w:r>
        <w:rPr>
          <w:rFonts w:ascii="Arial" w:hAnsi="Arial"/>
          <w:color w:val="000000" w:themeColor="text1"/>
          <w:sz w:val="22"/>
        </w:rPr>
        <w:t>Samara</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Członek Wewn. Akademii Kształcenia Rolniczego w Moskwie</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Inż. dyplomowany Politechniki Monachijskiej (1956)</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Dr nauk rolniczych Uniwersytetu w Gießen im. Justusa – Liebiga</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Inż. dyplomowany Uniwersytetu Technicznego w Monachium (1985)</w:t>
      </w:r>
    </w:p>
    <w:p w:rsidR="003135A1"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Dr. h.c. Uniwersytetu Hohenheim</w:t>
      </w:r>
    </w:p>
    <w:p w:rsidR="00DE6366" w:rsidRPr="003077EB" w:rsidRDefault="00DE6366" w:rsidP="000B3631">
      <w:pPr>
        <w:pStyle w:val="Listenabsatz"/>
        <w:shd w:val="clear" w:color="auto" w:fill="BFBFBF" w:themeFill="background1" w:themeFillShade="BF"/>
        <w:tabs>
          <w:tab w:val="left" w:pos="284"/>
        </w:tabs>
        <w:spacing w:line="276" w:lineRule="auto"/>
        <w:ind w:left="426" w:right="-290"/>
        <w:rPr>
          <w:rFonts w:ascii="Arial" w:hAnsi="Arial" w:cs="Arial"/>
          <w:iCs/>
          <w:color w:val="000000" w:themeColor="text1"/>
          <w:sz w:val="22"/>
          <w:szCs w:val="22"/>
        </w:rPr>
      </w:pPr>
    </w:p>
    <w:p w:rsidR="003135A1" w:rsidRPr="003077EB" w:rsidRDefault="001C702F" w:rsidP="000B3631">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Maj 2008: </w:t>
      </w:r>
      <w:r>
        <w:rPr>
          <w:rFonts w:ascii="Arial" w:hAnsi="Arial"/>
          <w:color w:val="000000" w:themeColor="text1"/>
          <w:sz w:val="22"/>
        </w:rPr>
        <w:tab/>
        <w:t xml:space="preserve">Przyznanie Srebrnego Orderu Zasług rosyjskiego Ministerstwa Rolnictwa </w:t>
      </w:r>
    </w:p>
    <w:p w:rsidR="003135A1" w:rsidRPr="003077EB" w:rsidRDefault="003135A1" w:rsidP="000B3631">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Maj 2009: </w:t>
      </w:r>
      <w:r>
        <w:rPr>
          <w:rFonts w:ascii="Arial" w:hAnsi="Arial"/>
          <w:color w:val="000000" w:themeColor="text1"/>
          <w:sz w:val="22"/>
        </w:rPr>
        <w:tab/>
        <w:t>Nadanie (złotego) Medalu Zasługi VDI (VDI = Związek Niemieckich Inżynierów)</w:t>
      </w:r>
    </w:p>
    <w:p w:rsidR="003135A1" w:rsidRPr="00AA6266" w:rsidRDefault="00E1398F" w:rsidP="000B3631">
      <w:pPr>
        <w:pStyle w:val="Listenabsatz"/>
        <w:numPr>
          <w:ilvl w:val="0"/>
          <w:numId w:val="2"/>
        </w:numPr>
        <w:shd w:val="clear" w:color="auto" w:fill="BFBFBF" w:themeFill="background1" w:themeFillShade="BF"/>
        <w:tabs>
          <w:tab w:val="left" w:pos="284"/>
          <w:tab w:val="left" w:pos="709"/>
        </w:tabs>
        <w:spacing w:line="276" w:lineRule="auto"/>
        <w:ind w:left="709" w:right="-290" w:hanging="284"/>
        <w:rPr>
          <w:rFonts w:ascii="Arial" w:hAnsi="Arial" w:cs="Arial"/>
          <w:iCs/>
          <w:color w:val="000000" w:themeColor="text1"/>
          <w:sz w:val="22"/>
          <w:szCs w:val="22"/>
        </w:rPr>
      </w:pPr>
      <w:r>
        <w:rPr>
          <w:rFonts w:ascii="Arial" w:hAnsi="Arial"/>
          <w:color w:val="000000" w:themeColor="text1"/>
          <w:sz w:val="22"/>
        </w:rPr>
        <w:t>Luty 2012:</w:t>
      </w:r>
      <w:r>
        <w:rPr>
          <w:rFonts w:ascii="Arial" w:hAnsi="Arial"/>
          <w:color w:val="000000" w:themeColor="text1"/>
          <w:sz w:val="22"/>
        </w:rPr>
        <w:tab/>
        <w:t xml:space="preserve">Wybrany na „Zagranicznego Członka Rosyjskiej Akademii </w:t>
      </w:r>
      <w:r>
        <w:rPr>
          <w:rFonts w:ascii="Arial" w:hAnsi="Arial"/>
          <w:color w:val="000000" w:themeColor="text1"/>
          <w:sz w:val="22"/>
        </w:rPr>
        <w:br/>
        <w:t xml:space="preserve"> </w:t>
      </w:r>
      <w:r>
        <w:rPr>
          <w:rFonts w:ascii="Arial" w:hAnsi="Arial"/>
          <w:color w:val="000000" w:themeColor="text1"/>
          <w:sz w:val="22"/>
        </w:rPr>
        <w:tab/>
      </w:r>
      <w:r>
        <w:rPr>
          <w:rFonts w:ascii="Arial" w:hAnsi="Arial"/>
          <w:color w:val="000000" w:themeColor="text1"/>
          <w:sz w:val="22"/>
        </w:rPr>
        <w:tab/>
        <w:t xml:space="preserve">Nauk Rolniczych” (dziś: </w:t>
      </w:r>
      <w:r>
        <w:rPr>
          <w:rFonts w:ascii="Arial" w:hAnsi="Arial"/>
          <w:b/>
          <w:color w:val="000000" w:themeColor="text1"/>
          <w:sz w:val="22"/>
        </w:rPr>
        <w:t>R A S</w:t>
      </w:r>
      <w:r>
        <w:rPr>
          <w:rFonts w:ascii="Arial" w:hAnsi="Arial"/>
          <w:color w:val="000000" w:themeColor="text1"/>
          <w:sz w:val="22"/>
        </w:rPr>
        <w:t>)</w:t>
      </w:r>
    </w:p>
    <w:p w:rsidR="003135A1" w:rsidRPr="003077EB" w:rsidRDefault="003135A1" w:rsidP="000B3631">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Maj 2012: </w:t>
      </w:r>
      <w:r>
        <w:rPr>
          <w:rFonts w:ascii="Arial" w:hAnsi="Arial"/>
          <w:color w:val="000000" w:themeColor="text1"/>
          <w:sz w:val="22"/>
        </w:rPr>
        <w:tab/>
        <w:t>Posiadacz orderu GORYACHKINA Państwowego Uniwersytetu Rolniczego w Moskwie</w:t>
      </w:r>
    </w:p>
    <w:p w:rsidR="003135A1" w:rsidRPr="003077EB" w:rsidRDefault="003135A1" w:rsidP="000B3631">
      <w:pPr>
        <w:pStyle w:val="Listenabsatz"/>
        <w:shd w:val="clear" w:color="auto" w:fill="BFBFBF" w:themeFill="background1" w:themeFillShade="BF"/>
        <w:spacing w:line="276" w:lineRule="auto"/>
        <w:ind w:left="426" w:right="-290"/>
        <w:rPr>
          <w:rFonts w:ascii="Arial" w:hAnsi="Arial" w:cs="Arial"/>
          <w:iCs/>
          <w:color w:val="FFFFFF" w:themeColor="background1"/>
          <w:sz w:val="22"/>
          <w:szCs w:val="22"/>
        </w:rPr>
      </w:pPr>
    </w:p>
    <w:p w:rsidR="00991D33" w:rsidRDefault="00991D33" w:rsidP="002B2005">
      <w:pPr>
        <w:ind w:left="567"/>
        <w:rPr>
          <w:rFonts w:ascii="Arial" w:hAnsi="Arial" w:cs="Arial"/>
          <w:bCs/>
        </w:rPr>
      </w:pPr>
    </w:p>
    <w:p w:rsidR="00991D33" w:rsidRDefault="00991D33">
      <w:pPr>
        <w:rPr>
          <w:rFonts w:ascii="Arial" w:hAnsi="Arial" w:cs="Arial"/>
          <w:bCs/>
        </w:rPr>
      </w:pPr>
    </w:p>
    <w:p w:rsidR="002B2005" w:rsidRDefault="002B2005" w:rsidP="002B2005">
      <w:pPr>
        <w:ind w:left="567"/>
        <w:rPr>
          <w:rFonts w:ascii="Arial" w:hAnsi="Arial" w:cs="Arial"/>
          <w:bCs/>
        </w:rPr>
      </w:pPr>
      <w:r>
        <w:rPr>
          <w:rFonts w:ascii="Arial" w:hAnsi="Arial"/>
          <w:noProof/>
          <w:lang w:val="de-DE"/>
        </w:rPr>
        <w:drawing>
          <wp:inline distT="0" distB="0" distL="0" distR="0">
            <wp:extent cx="2474034" cy="3526972"/>
            <wp:effectExtent l="0" t="0" r="254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78917" cy="3533933"/>
                    </a:xfrm>
                    <a:prstGeom prst="rect">
                      <a:avLst/>
                    </a:prstGeom>
                    <a:noFill/>
                    <a:ln>
                      <a:noFill/>
                    </a:ln>
                  </pic:spPr>
                </pic:pic>
              </a:graphicData>
            </a:graphic>
          </wp:inline>
        </w:drawing>
      </w:r>
    </w:p>
    <w:p w:rsidR="00991D33" w:rsidRDefault="00991D33" w:rsidP="00991D33">
      <w:pPr>
        <w:ind w:left="567" w:right="136"/>
        <w:rPr>
          <w:rFonts w:ascii="Arial" w:hAnsi="Arial" w:cs="Arial"/>
          <w:bCs/>
        </w:rPr>
      </w:pPr>
    </w:p>
    <w:p w:rsidR="002B2005" w:rsidRPr="002B2005" w:rsidRDefault="002B2005" w:rsidP="00FA5D04">
      <w:pPr>
        <w:ind w:left="567" w:right="702"/>
        <w:rPr>
          <w:rFonts w:ascii="Arial" w:hAnsi="Arial" w:cs="Arial"/>
          <w:bCs/>
        </w:rPr>
      </w:pPr>
      <w:r>
        <w:rPr>
          <w:rFonts w:ascii="Arial" w:hAnsi="Arial"/>
        </w:rPr>
        <w:t xml:space="preserve">Prof. h.c. Uniw. Samarze R A S dr </w:t>
      </w:r>
      <w:r w:rsidR="00205414">
        <w:rPr>
          <w:rFonts w:ascii="Arial" w:hAnsi="Arial"/>
        </w:rPr>
        <w:t xml:space="preserve">dr </w:t>
      </w:r>
      <w:r>
        <w:rPr>
          <w:rFonts w:ascii="Arial" w:hAnsi="Arial"/>
        </w:rPr>
        <w:t>h.c. Heinz Dreyer 19 lutego 2022 r. obchodził 90 urodziny</w:t>
      </w:r>
    </w:p>
    <w:p w:rsidR="007E172B" w:rsidRPr="00B053BD" w:rsidRDefault="007E172B" w:rsidP="00B053BD">
      <w:pPr>
        <w:tabs>
          <w:tab w:val="left" w:pos="3550"/>
        </w:tabs>
        <w:spacing w:line="360" w:lineRule="auto"/>
        <w:ind w:left="567" w:right="141"/>
      </w:pPr>
    </w:p>
    <w:sectPr w:rsidR="007E172B" w:rsidRPr="00B053BD" w:rsidSect="00B077C0">
      <w:headerReference w:type="default" r:id="rId8"/>
      <w:footerReference w:type="default" r:id="rId9"/>
      <w:pgSz w:w="11901" w:h="16840" w:code="9"/>
      <w:pgMar w:top="1843" w:right="567" w:bottom="1418"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954" w:rsidRDefault="00DE3954">
      <w:r>
        <w:separator/>
      </w:r>
    </w:p>
  </w:endnote>
  <w:endnote w:type="continuationSeparator" w:id="0">
    <w:p w:rsidR="00DE3954" w:rsidRDefault="00DE3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altName w:val="Arial"/>
    <w:charset w:val="00"/>
    <w:family w:val="swiss"/>
    <w:pitch w:val="variable"/>
    <w:sig w:usb0="00000000"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5C" w:rsidRDefault="00752A5C">
    <w:pPr>
      <w:pStyle w:val="Fuzeile"/>
    </w:pPr>
    <w:r>
      <w:rPr>
        <w:noProof/>
        <w:lang w:val="de-DE"/>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93254A" w:rsidRDefault="00752A5C" w:rsidP="006F7755">
                          <w:pPr>
                            <w:ind w:right="57"/>
                            <w:jc w:val="right"/>
                            <w:rPr>
                              <w:rFonts w:ascii="Arial" w:hAnsi="Arial"/>
                              <w:sz w:val="20"/>
                            </w:rPr>
                          </w:pPr>
                          <w:r>
                            <w:rPr>
                              <w:rFonts w:ascii="Arial" w:hAnsi="Arial"/>
                              <w:sz w:val="20"/>
                            </w:rPr>
                            <w:t xml:space="preserve">Strona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A71434">
                            <w:rPr>
                              <w:rFonts w:ascii="Arial" w:hAnsi="Arial"/>
                              <w:noProof/>
                              <w:sz w:val="20"/>
                            </w:rPr>
                            <w:t>4</w:t>
                          </w:r>
                          <w:r w:rsidRPr="0093254A">
                            <w:rPr>
                              <w:rFonts w:ascii="Arial" w:hAnsi="Arial"/>
                              <w:sz w:val="20"/>
                            </w:rPr>
                            <w:fldChar w:fldCharType="end"/>
                          </w:r>
                          <w:r>
                            <w:rPr>
                              <w:rFonts w:ascii="Arial" w:hAnsi="Arial"/>
                              <w:sz w:val="20"/>
                            </w:rPr>
                            <w:t xml:space="preserve"> z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A71434">
                            <w:rPr>
                              <w:rFonts w:ascii="Arial" w:hAnsi="Arial"/>
                              <w:noProof/>
                              <w:sz w:val="20"/>
                            </w:rPr>
                            <w:t>4</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rsidR="00752A5C" w:rsidRPr="0093254A" w:rsidRDefault="00752A5C" w:rsidP="006F7755">
                    <w:pPr>
                      <w:ind w:right="57"/>
                      <w:jc w:val="right"/>
                      <w:rPr>
                        <w:rFonts w:ascii="Arial" w:hAnsi="Arial"/>
                        <w:sz w:val="20"/>
                      </w:rPr>
                    </w:pPr>
                    <w:r>
                      <w:rPr>
                        <w:rFonts w:ascii="Arial" w:hAnsi="Arial"/>
                        <w:sz w:val="20"/>
                      </w:rPr>
                      <w:t xml:space="preserve">Strona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A71434">
                      <w:rPr>
                        <w:rFonts w:ascii="Arial" w:hAnsi="Arial"/>
                        <w:noProof/>
                        <w:sz w:val="20"/>
                      </w:rPr>
                      <w:t>4</w:t>
                    </w:r>
                    <w:r w:rsidRPr="0093254A">
                      <w:rPr>
                        <w:rFonts w:ascii="Arial" w:hAnsi="Arial"/>
                        <w:sz w:val="20"/>
                      </w:rPr>
                      <w:fldChar w:fldCharType="end"/>
                    </w:r>
                    <w:r>
                      <w:rPr>
                        <w:rFonts w:ascii="Arial" w:hAnsi="Arial"/>
                        <w:sz w:val="20"/>
                      </w:rPr>
                      <w:t xml:space="preserve"> z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A71434">
                      <w:rPr>
                        <w:rFonts w:ascii="Arial" w:hAnsi="Arial"/>
                        <w:noProof/>
                        <w:sz w:val="20"/>
                      </w:rPr>
                      <w:t>4</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B455C"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25BA99B"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817113" w:rsidRDefault="00752A5C" w:rsidP="006F7755">
                          <w:pPr>
                            <w:spacing w:line="280" w:lineRule="exact"/>
                            <w:rPr>
                              <w:rFonts w:ascii="Arial" w:hAnsi="Arial"/>
                              <w:spacing w:val="2"/>
                              <w:sz w:val="20"/>
                              <w:lang w:val="de-DE"/>
                            </w:rPr>
                          </w:pPr>
                          <w:r w:rsidRPr="00817113">
                            <w:rPr>
                              <w:rFonts w:ascii="Arial" w:hAnsi="Arial"/>
                              <w:sz w:val="20"/>
                              <w:lang w:val="de-DE"/>
                            </w:rPr>
                            <w:t>AMAZONEN-WERKE H. DREYER SE &amp; Co. KG ∙ Am Amazonenwerk 9–13 ∙ D-49205 Hasbergen-Gaste, Niemcy</w:t>
                          </w:r>
                        </w:p>
                        <w:p w:rsidR="00752A5C" w:rsidRPr="0093254A" w:rsidRDefault="00752A5C" w:rsidP="006F7755">
                          <w:pPr>
                            <w:spacing w:line="280" w:lineRule="exact"/>
                            <w:rPr>
                              <w:rFonts w:ascii="Arial" w:hAnsi="Arial"/>
                              <w:spacing w:val="2"/>
                              <w:sz w:val="20"/>
                            </w:rPr>
                          </w:pPr>
                          <w:r>
                            <w:rPr>
                              <w:rFonts w:ascii="Arial" w:hAnsi="Arial"/>
                              <w:sz w:val="20"/>
                            </w:rPr>
                            <w:t>Telefon +49 (</w:t>
                          </w:r>
                          <w:r w:rsidR="00FA5D04">
                            <w:rPr>
                              <w:rFonts w:ascii="Arial" w:hAnsi="Arial"/>
                              <w:sz w:val="20"/>
                            </w:rPr>
                            <w:t>0)5405 501-0 ∙ amazone@amazone.pl</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DFBF2"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752A5C" w:rsidRPr="00817113" w:rsidRDefault="00752A5C" w:rsidP="006F7755">
                    <w:pPr>
                      <w:spacing w:line="280" w:lineRule="exact"/>
                      <w:rPr>
                        <w:rFonts w:ascii="Arial" w:hAnsi="Arial"/>
                        <w:spacing w:val="2"/>
                        <w:sz w:val="20"/>
                        <w:lang w:val="de-DE"/>
                      </w:rPr>
                    </w:pPr>
                    <w:r w:rsidRPr="00817113">
                      <w:rPr>
                        <w:rFonts w:ascii="Arial" w:hAnsi="Arial"/>
                        <w:sz w:val="20"/>
                        <w:lang w:val="de-DE"/>
                      </w:rPr>
                      <w:t>AMAZONEN-WERKE H. DREYER SE &amp; Co. KG ∙ Am Amazonenwerk 9–13 ∙ D-49205 Hasbergen-Gaste, Niemcy</w:t>
                    </w:r>
                  </w:p>
                  <w:p w:rsidR="00752A5C" w:rsidRPr="0093254A" w:rsidRDefault="00752A5C" w:rsidP="006F7755">
                    <w:pPr>
                      <w:spacing w:line="280" w:lineRule="exact"/>
                      <w:rPr>
                        <w:rFonts w:ascii="Arial" w:hAnsi="Arial"/>
                        <w:spacing w:val="2"/>
                        <w:sz w:val="20"/>
                      </w:rPr>
                    </w:pPr>
                    <w:r>
                      <w:rPr>
                        <w:rFonts w:ascii="Arial" w:hAnsi="Arial"/>
                        <w:sz w:val="20"/>
                      </w:rPr>
                      <w:t xml:space="preserve">Telefon +49 </w:t>
                    </w:r>
                    <w:r>
                      <w:rPr>
                        <w:rFonts w:ascii="Arial" w:hAnsi="Arial"/>
                        <w:sz w:val="20"/>
                      </w:rPr>
                      <w:t>(</w:t>
                    </w:r>
                    <w:r w:rsidR="00FA5D04">
                      <w:rPr>
                        <w:rFonts w:ascii="Arial" w:hAnsi="Arial"/>
                        <w:sz w:val="20"/>
                      </w:rPr>
                      <w:t>0)5405 501-0 ∙ amazone@amazone.pl</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954" w:rsidRDefault="00DE3954">
      <w:r>
        <w:separator/>
      </w:r>
    </w:p>
  </w:footnote>
  <w:footnote w:type="continuationSeparator" w:id="0">
    <w:p w:rsidR="00DE3954" w:rsidRDefault="00DE39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5C" w:rsidRDefault="00752A5C">
    <w:pPr>
      <w:pStyle w:val="Kopfzeile"/>
    </w:pPr>
    <w:r>
      <w:rPr>
        <w:noProof/>
        <w:lang w:val="de-DE"/>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752A5C" w:rsidRPr="00E50E51" w:rsidRDefault="00752A5C" w:rsidP="00E81D17">
                          <w:pPr>
                            <w:pStyle w:val="StandardWeb"/>
                            <w:spacing w:after="0" w:afterAutospacing="0"/>
                            <w:jc w:val="right"/>
                            <w:rPr>
                              <w:color w:val="FFFFFF" w:themeColor="background1"/>
                            </w:rPr>
                          </w:pPr>
                          <w:r>
                            <w:rPr>
                              <w:rFonts w:ascii="Arial" w:hAnsi="Arial"/>
                              <w:color w:val="FFFFFF" w:themeColor="background1"/>
                              <w:sz w:val="28"/>
                            </w:rPr>
                            <w:t>Komunikat prasowy luty 2022 r.</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rsidR="00752A5C" w:rsidRPr="00E50E51" w:rsidRDefault="00752A5C" w:rsidP="00E81D17">
                    <w:pPr>
                      <w:pStyle w:val="NormalWeb"/>
                      <w:spacing w:after="0" w:afterAutospacing="0"/>
                      <w:jc w:val="right"/>
                      <w:rPr>
                        <w:color w:val="FFFFFF" w:themeColor="background1"/>
                      </w:rPr>
                    </w:pPr>
                    <w:r>
                      <w:rPr>
                        <w:rFonts w:ascii="Arial" w:hAnsi="Arial"/>
                        <w:color w:val="FFFFFF" w:themeColor="background1"/>
                        <w:sz w:val="28"/>
                      </w:rPr>
                      <w:t>Komunikat prasowy luty 2022 r.</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851643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58A50E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583760" w:rsidRDefault="00752A5C" w:rsidP="006F7755">
                          <w:pPr>
                            <w:ind w:left="142"/>
                            <w:rPr>
                              <w:rFonts w:ascii="Arial" w:hAnsi="Arial"/>
                              <w:b/>
                              <w:color w:val="FFFFFF"/>
                              <w:sz w:val="26"/>
                            </w:rPr>
                          </w:pPr>
                          <w:r>
                            <w:rPr>
                              <w:rFonts w:ascii="Arial" w:hAnsi="Arial"/>
                              <w:b/>
                              <w:color w:val="FFFFFF"/>
                              <w:sz w:val="26"/>
                            </w:rPr>
                            <w:t>Komunikat prasowy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752A5C" w:rsidRPr="00583760" w:rsidRDefault="00752A5C" w:rsidP="006F7755">
                    <w:pPr>
                      <w:ind w:left="142"/>
                      <w:rPr>
                        <w:rFonts w:ascii="Arial" w:hAnsi="Arial"/>
                        <w:b/>
                        <w:color w:val="FFFFFF"/>
                        <w:sz w:val="26"/>
                      </w:rPr>
                    </w:pPr>
                    <w:r>
                      <w:rPr>
                        <w:rFonts w:ascii="Arial" w:hAnsi="Arial"/>
                        <w:b/>
                        <w:color w:val="FFFFFF"/>
                        <w:sz w:val="26"/>
                      </w:rPr>
                      <w:t>Komunikat prasowy</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302257"/>
    <w:multiLevelType w:val="hybridMultilevel"/>
    <w:tmpl w:val="25801140"/>
    <w:lvl w:ilvl="0" w:tplc="04070001">
      <w:start w:val="1"/>
      <w:numFmt w:val="bullet"/>
      <w:lvlText w:val=""/>
      <w:lvlJc w:val="left"/>
      <w:pPr>
        <w:ind w:left="2160" w:hanging="360"/>
      </w:pPr>
      <w:rPr>
        <w:rFonts w:ascii="Symbol" w:hAnsi="Symbol" w:hint="default"/>
      </w:rPr>
    </w:lvl>
    <w:lvl w:ilvl="1" w:tplc="04070003">
      <w:start w:val="1"/>
      <w:numFmt w:val="bullet"/>
      <w:lvlText w:val="o"/>
      <w:lvlJc w:val="left"/>
      <w:pPr>
        <w:ind w:left="2880" w:hanging="360"/>
      </w:pPr>
      <w:rPr>
        <w:rFonts w:ascii="Courier New" w:hAnsi="Courier New" w:cs="Courier New" w:hint="default"/>
      </w:rPr>
    </w:lvl>
    <w:lvl w:ilvl="2" w:tplc="04070005">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1" w15:restartNumberingAfterBreak="0">
    <w:nsid w:val="742C1EAF"/>
    <w:multiLevelType w:val="hybridMultilevel"/>
    <w:tmpl w:val="AC4A21CC"/>
    <w:lvl w:ilvl="0" w:tplc="80F23208">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0721"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280B"/>
    <w:rsid w:val="000047C6"/>
    <w:rsid w:val="00004A17"/>
    <w:rsid w:val="00005147"/>
    <w:rsid w:val="000055DA"/>
    <w:rsid w:val="00005750"/>
    <w:rsid w:val="000057B1"/>
    <w:rsid w:val="000126BD"/>
    <w:rsid w:val="00013C90"/>
    <w:rsid w:val="00014D2F"/>
    <w:rsid w:val="00020A73"/>
    <w:rsid w:val="00022927"/>
    <w:rsid w:val="00022EA9"/>
    <w:rsid w:val="000255D7"/>
    <w:rsid w:val="000272F0"/>
    <w:rsid w:val="00027775"/>
    <w:rsid w:val="00031552"/>
    <w:rsid w:val="00031E71"/>
    <w:rsid w:val="00033037"/>
    <w:rsid w:val="00033B2B"/>
    <w:rsid w:val="00034473"/>
    <w:rsid w:val="00034A5D"/>
    <w:rsid w:val="0003624C"/>
    <w:rsid w:val="00036793"/>
    <w:rsid w:val="000379F2"/>
    <w:rsid w:val="00037DF5"/>
    <w:rsid w:val="000405EE"/>
    <w:rsid w:val="00041461"/>
    <w:rsid w:val="00042735"/>
    <w:rsid w:val="00042AFB"/>
    <w:rsid w:val="000432E0"/>
    <w:rsid w:val="00043E6E"/>
    <w:rsid w:val="00045886"/>
    <w:rsid w:val="00045BB9"/>
    <w:rsid w:val="00047CDD"/>
    <w:rsid w:val="00047D9A"/>
    <w:rsid w:val="000507C9"/>
    <w:rsid w:val="00053599"/>
    <w:rsid w:val="0005459A"/>
    <w:rsid w:val="00054904"/>
    <w:rsid w:val="000558D6"/>
    <w:rsid w:val="00056589"/>
    <w:rsid w:val="00057D87"/>
    <w:rsid w:val="00061F15"/>
    <w:rsid w:val="00062B82"/>
    <w:rsid w:val="00063402"/>
    <w:rsid w:val="00063DF3"/>
    <w:rsid w:val="00064551"/>
    <w:rsid w:val="00064915"/>
    <w:rsid w:val="00064C64"/>
    <w:rsid w:val="00065CAA"/>
    <w:rsid w:val="00065FBD"/>
    <w:rsid w:val="00066F1F"/>
    <w:rsid w:val="00072139"/>
    <w:rsid w:val="00084619"/>
    <w:rsid w:val="00085D01"/>
    <w:rsid w:val="0009438C"/>
    <w:rsid w:val="00095B8B"/>
    <w:rsid w:val="0009779A"/>
    <w:rsid w:val="000A0A54"/>
    <w:rsid w:val="000A1204"/>
    <w:rsid w:val="000A1774"/>
    <w:rsid w:val="000A4322"/>
    <w:rsid w:val="000A6945"/>
    <w:rsid w:val="000A73A3"/>
    <w:rsid w:val="000A75AE"/>
    <w:rsid w:val="000B1D61"/>
    <w:rsid w:val="000B229C"/>
    <w:rsid w:val="000B3631"/>
    <w:rsid w:val="000B4818"/>
    <w:rsid w:val="000B52EE"/>
    <w:rsid w:val="000B539E"/>
    <w:rsid w:val="000B5F6D"/>
    <w:rsid w:val="000B6EBB"/>
    <w:rsid w:val="000B7C60"/>
    <w:rsid w:val="000C03B9"/>
    <w:rsid w:val="000C100B"/>
    <w:rsid w:val="000C13A8"/>
    <w:rsid w:val="000C1775"/>
    <w:rsid w:val="000C3A69"/>
    <w:rsid w:val="000C4227"/>
    <w:rsid w:val="000D07D1"/>
    <w:rsid w:val="000D1FED"/>
    <w:rsid w:val="000D337E"/>
    <w:rsid w:val="000D7482"/>
    <w:rsid w:val="000D7D8C"/>
    <w:rsid w:val="000E1E84"/>
    <w:rsid w:val="000E3570"/>
    <w:rsid w:val="000E45C0"/>
    <w:rsid w:val="000F2CAC"/>
    <w:rsid w:val="000F2EE8"/>
    <w:rsid w:val="000F652E"/>
    <w:rsid w:val="000F680B"/>
    <w:rsid w:val="00100059"/>
    <w:rsid w:val="0010274B"/>
    <w:rsid w:val="00103E69"/>
    <w:rsid w:val="00104583"/>
    <w:rsid w:val="00104B65"/>
    <w:rsid w:val="00107104"/>
    <w:rsid w:val="00107F45"/>
    <w:rsid w:val="00110789"/>
    <w:rsid w:val="00112EDB"/>
    <w:rsid w:val="00113932"/>
    <w:rsid w:val="00114719"/>
    <w:rsid w:val="00114F26"/>
    <w:rsid w:val="00115153"/>
    <w:rsid w:val="0011670E"/>
    <w:rsid w:val="00123998"/>
    <w:rsid w:val="00123BBE"/>
    <w:rsid w:val="00123C53"/>
    <w:rsid w:val="0012682A"/>
    <w:rsid w:val="0012682D"/>
    <w:rsid w:val="00126F6D"/>
    <w:rsid w:val="00130B3C"/>
    <w:rsid w:val="00131235"/>
    <w:rsid w:val="00131FC1"/>
    <w:rsid w:val="00134061"/>
    <w:rsid w:val="00136F8F"/>
    <w:rsid w:val="001418C0"/>
    <w:rsid w:val="001434B2"/>
    <w:rsid w:val="00146749"/>
    <w:rsid w:val="00146A40"/>
    <w:rsid w:val="00147389"/>
    <w:rsid w:val="001474C3"/>
    <w:rsid w:val="00147A4A"/>
    <w:rsid w:val="00147FFB"/>
    <w:rsid w:val="0015064C"/>
    <w:rsid w:val="0015120B"/>
    <w:rsid w:val="00151C95"/>
    <w:rsid w:val="00152A75"/>
    <w:rsid w:val="00152ED1"/>
    <w:rsid w:val="00153352"/>
    <w:rsid w:val="001550D7"/>
    <w:rsid w:val="001556EA"/>
    <w:rsid w:val="00157608"/>
    <w:rsid w:val="00157995"/>
    <w:rsid w:val="00160657"/>
    <w:rsid w:val="00161B3A"/>
    <w:rsid w:val="00161CDE"/>
    <w:rsid w:val="00162EFC"/>
    <w:rsid w:val="0016390E"/>
    <w:rsid w:val="00164471"/>
    <w:rsid w:val="001665AE"/>
    <w:rsid w:val="00170B9E"/>
    <w:rsid w:val="00171A46"/>
    <w:rsid w:val="001736A5"/>
    <w:rsid w:val="001741A5"/>
    <w:rsid w:val="00175B5E"/>
    <w:rsid w:val="001761FF"/>
    <w:rsid w:val="001764F2"/>
    <w:rsid w:val="001765B0"/>
    <w:rsid w:val="00180EFC"/>
    <w:rsid w:val="00182044"/>
    <w:rsid w:val="00185E00"/>
    <w:rsid w:val="00187777"/>
    <w:rsid w:val="00187DF2"/>
    <w:rsid w:val="001926C2"/>
    <w:rsid w:val="001945C6"/>
    <w:rsid w:val="0019471D"/>
    <w:rsid w:val="00194AE4"/>
    <w:rsid w:val="0019571A"/>
    <w:rsid w:val="00196A92"/>
    <w:rsid w:val="00196DC0"/>
    <w:rsid w:val="001A0746"/>
    <w:rsid w:val="001A09C4"/>
    <w:rsid w:val="001A1049"/>
    <w:rsid w:val="001A1B95"/>
    <w:rsid w:val="001A3703"/>
    <w:rsid w:val="001A4CDA"/>
    <w:rsid w:val="001A547F"/>
    <w:rsid w:val="001A588C"/>
    <w:rsid w:val="001A5E5D"/>
    <w:rsid w:val="001A658A"/>
    <w:rsid w:val="001A6A59"/>
    <w:rsid w:val="001A6FFC"/>
    <w:rsid w:val="001B4921"/>
    <w:rsid w:val="001B650D"/>
    <w:rsid w:val="001C08A4"/>
    <w:rsid w:val="001C1208"/>
    <w:rsid w:val="001C136F"/>
    <w:rsid w:val="001C1376"/>
    <w:rsid w:val="001C241D"/>
    <w:rsid w:val="001C2C16"/>
    <w:rsid w:val="001C3878"/>
    <w:rsid w:val="001C3BAA"/>
    <w:rsid w:val="001C4205"/>
    <w:rsid w:val="001C4476"/>
    <w:rsid w:val="001C46B5"/>
    <w:rsid w:val="001C5E94"/>
    <w:rsid w:val="001C702F"/>
    <w:rsid w:val="001C7171"/>
    <w:rsid w:val="001C79D7"/>
    <w:rsid w:val="001D0A7F"/>
    <w:rsid w:val="001D37F0"/>
    <w:rsid w:val="001D6B80"/>
    <w:rsid w:val="001D6F1C"/>
    <w:rsid w:val="001E017B"/>
    <w:rsid w:val="001E27E7"/>
    <w:rsid w:val="001E441D"/>
    <w:rsid w:val="001E6EDA"/>
    <w:rsid w:val="001F10DE"/>
    <w:rsid w:val="001F2C8E"/>
    <w:rsid w:val="001F3100"/>
    <w:rsid w:val="001F3628"/>
    <w:rsid w:val="001F4F37"/>
    <w:rsid w:val="001F5701"/>
    <w:rsid w:val="001F60F7"/>
    <w:rsid w:val="001F62AF"/>
    <w:rsid w:val="001F7776"/>
    <w:rsid w:val="00201C91"/>
    <w:rsid w:val="002022DE"/>
    <w:rsid w:val="00204E13"/>
    <w:rsid w:val="00205414"/>
    <w:rsid w:val="00205632"/>
    <w:rsid w:val="00206595"/>
    <w:rsid w:val="00211B27"/>
    <w:rsid w:val="00212120"/>
    <w:rsid w:val="00214B5A"/>
    <w:rsid w:val="00216CFE"/>
    <w:rsid w:val="00220557"/>
    <w:rsid w:val="002213AC"/>
    <w:rsid w:val="002223F7"/>
    <w:rsid w:val="00223D6F"/>
    <w:rsid w:val="00233AA4"/>
    <w:rsid w:val="002354DE"/>
    <w:rsid w:val="002356E7"/>
    <w:rsid w:val="00237316"/>
    <w:rsid w:val="002376D9"/>
    <w:rsid w:val="0024116E"/>
    <w:rsid w:val="00241217"/>
    <w:rsid w:val="002416D9"/>
    <w:rsid w:val="00241E11"/>
    <w:rsid w:val="00242354"/>
    <w:rsid w:val="00242FD7"/>
    <w:rsid w:val="0024570C"/>
    <w:rsid w:val="002473D5"/>
    <w:rsid w:val="00252794"/>
    <w:rsid w:val="00253FE0"/>
    <w:rsid w:val="00255F3D"/>
    <w:rsid w:val="00256A84"/>
    <w:rsid w:val="00260884"/>
    <w:rsid w:val="00263D84"/>
    <w:rsid w:val="002641C3"/>
    <w:rsid w:val="00265086"/>
    <w:rsid w:val="002740C5"/>
    <w:rsid w:val="002749F8"/>
    <w:rsid w:val="00276FA8"/>
    <w:rsid w:val="00277CB4"/>
    <w:rsid w:val="00280DCF"/>
    <w:rsid w:val="002829C0"/>
    <w:rsid w:val="0028387B"/>
    <w:rsid w:val="002863FF"/>
    <w:rsid w:val="00286726"/>
    <w:rsid w:val="002869F3"/>
    <w:rsid w:val="00286F63"/>
    <w:rsid w:val="002900A4"/>
    <w:rsid w:val="002906A8"/>
    <w:rsid w:val="00295EFE"/>
    <w:rsid w:val="00296119"/>
    <w:rsid w:val="002A08F9"/>
    <w:rsid w:val="002A1C68"/>
    <w:rsid w:val="002A2D94"/>
    <w:rsid w:val="002A7046"/>
    <w:rsid w:val="002B03A3"/>
    <w:rsid w:val="002B2005"/>
    <w:rsid w:val="002B411B"/>
    <w:rsid w:val="002B48D1"/>
    <w:rsid w:val="002B6430"/>
    <w:rsid w:val="002B6601"/>
    <w:rsid w:val="002B6C23"/>
    <w:rsid w:val="002B7690"/>
    <w:rsid w:val="002B7E60"/>
    <w:rsid w:val="002C1CA3"/>
    <w:rsid w:val="002C29BD"/>
    <w:rsid w:val="002C3B05"/>
    <w:rsid w:val="002C3C7E"/>
    <w:rsid w:val="002C6DBF"/>
    <w:rsid w:val="002D1DED"/>
    <w:rsid w:val="002D3B27"/>
    <w:rsid w:val="002D4394"/>
    <w:rsid w:val="002D542A"/>
    <w:rsid w:val="002E08E7"/>
    <w:rsid w:val="002E0F6F"/>
    <w:rsid w:val="002E3450"/>
    <w:rsid w:val="002E3B81"/>
    <w:rsid w:val="002E3F40"/>
    <w:rsid w:val="002E5188"/>
    <w:rsid w:val="002E6708"/>
    <w:rsid w:val="002E6F7B"/>
    <w:rsid w:val="002F0C60"/>
    <w:rsid w:val="002F53E9"/>
    <w:rsid w:val="002F5DCB"/>
    <w:rsid w:val="002F7448"/>
    <w:rsid w:val="002F7DF8"/>
    <w:rsid w:val="002F7E97"/>
    <w:rsid w:val="0030035B"/>
    <w:rsid w:val="00300C6C"/>
    <w:rsid w:val="00302020"/>
    <w:rsid w:val="0030551B"/>
    <w:rsid w:val="0030581A"/>
    <w:rsid w:val="003077EB"/>
    <w:rsid w:val="00310F0E"/>
    <w:rsid w:val="003123B7"/>
    <w:rsid w:val="003125DC"/>
    <w:rsid w:val="003132FB"/>
    <w:rsid w:val="003135A1"/>
    <w:rsid w:val="00314BF6"/>
    <w:rsid w:val="003156BE"/>
    <w:rsid w:val="00316911"/>
    <w:rsid w:val="003171E2"/>
    <w:rsid w:val="003203EE"/>
    <w:rsid w:val="00320F24"/>
    <w:rsid w:val="00322003"/>
    <w:rsid w:val="00322A76"/>
    <w:rsid w:val="00323CDD"/>
    <w:rsid w:val="003252C8"/>
    <w:rsid w:val="00327F99"/>
    <w:rsid w:val="0033102D"/>
    <w:rsid w:val="0033467C"/>
    <w:rsid w:val="003400A3"/>
    <w:rsid w:val="0034084A"/>
    <w:rsid w:val="00343E6D"/>
    <w:rsid w:val="00344BE6"/>
    <w:rsid w:val="003459E5"/>
    <w:rsid w:val="00346E30"/>
    <w:rsid w:val="00347783"/>
    <w:rsid w:val="00353CEF"/>
    <w:rsid w:val="003542D5"/>
    <w:rsid w:val="0035596C"/>
    <w:rsid w:val="0036145B"/>
    <w:rsid w:val="00364C64"/>
    <w:rsid w:val="00365E9C"/>
    <w:rsid w:val="00366CAA"/>
    <w:rsid w:val="00370666"/>
    <w:rsid w:val="00370CBC"/>
    <w:rsid w:val="00371B65"/>
    <w:rsid w:val="00371C85"/>
    <w:rsid w:val="00372D39"/>
    <w:rsid w:val="00375B0A"/>
    <w:rsid w:val="00380072"/>
    <w:rsid w:val="0038102A"/>
    <w:rsid w:val="003852C1"/>
    <w:rsid w:val="00386E23"/>
    <w:rsid w:val="00387862"/>
    <w:rsid w:val="00393134"/>
    <w:rsid w:val="00393CB9"/>
    <w:rsid w:val="003966CE"/>
    <w:rsid w:val="003A138B"/>
    <w:rsid w:val="003A1DBE"/>
    <w:rsid w:val="003A7FE8"/>
    <w:rsid w:val="003B347B"/>
    <w:rsid w:val="003B4400"/>
    <w:rsid w:val="003B4998"/>
    <w:rsid w:val="003B4C18"/>
    <w:rsid w:val="003B749E"/>
    <w:rsid w:val="003C0AFD"/>
    <w:rsid w:val="003C18DD"/>
    <w:rsid w:val="003C19B9"/>
    <w:rsid w:val="003C2435"/>
    <w:rsid w:val="003C4F28"/>
    <w:rsid w:val="003C5BC0"/>
    <w:rsid w:val="003C69B3"/>
    <w:rsid w:val="003C7985"/>
    <w:rsid w:val="003C7CD8"/>
    <w:rsid w:val="003D009A"/>
    <w:rsid w:val="003D0306"/>
    <w:rsid w:val="003D0511"/>
    <w:rsid w:val="003D05D0"/>
    <w:rsid w:val="003D0607"/>
    <w:rsid w:val="003D2241"/>
    <w:rsid w:val="003D2818"/>
    <w:rsid w:val="003D41ED"/>
    <w:rsid w:val="003D486F"/>
    <w:rsid w:val="003D5F22"/>
    <w:rsid w:val="003D6FC2"/>
    <w:rsid w:val="003D7600"/>
    <w:rsid w:val="003E0137"/>
    <w:rsid w:val="003E041D"/>
    <w:rsid w:val="003E223C"/>
    <w:rsid w:val="003E2FB9"/>
    <w:rsid w:val="003E3E59"/>
    <w:rsid w:val="003E77E7"/>
    <w:rsid w:val="003E7ACE"/>
    <w:rsid w:val="003F0EE2"/>
    <w:rsid w:val="003F1171"/>
    <w:rsid w:val="003F1353"/>
    <w:rsid w:val="003F309D"/>
    <w:rsid w:val="003F3899"/>
    <w:rsid w:val="003F4774"/>
    <w:rsid w:val="003F501A"/>
    <w:rsid w:val="003F5E47"/>
    <w:rsid w:val="003F5F06"/>
    <w:rsid w:val="00401274"/>
    <w:rsid w:val="00401B17"/>
    <w:rsid w:val="0040433A"/>
    <w:rsid w:val="0040591D"/>
    <w:rsid w:val="004062FE"/>
    <w:rsid w:val="004079B9"/>
    <w:rsid w:val="00410006"/>
    <w:rsid w:val="00410081"/>
    <w:rsid w:val="00410130"/>
    <w:rsid w:val="00412E28"/>
    <w:rsid w:val="0041306D"/>
    <w:rsid w:val="004140FC"/>
    <w:rsid w:val="004151D6"/>
    <w:rsid w:val="004156B3"/>
    <w:rsid w:val="00415D98"/>
    <w:rsid w:val="00415F06"/>
    <w:rsid w:val="004166E5"/>
    <w:rsid w:val="0042193D"/>
    <w:rsid w:val="004265AF"/>
    <w:rsid w:val="00432C91"/>
    <w:rsid w:val="00433DA5"/>
    <w:rsid w:val="00434861"/>
    <w:rsid w:val="00435862"/>
    <w:rsid w:val="0043678E"/>
    <w:rsid w:val="004377F1"/>
    <w:rsid w:val="00437D02"/>
    <w:rsid w:val="00440B98"/>
    <w:rsid w:val="00441E5F"/>
    <w:rsid w:val="004428EA"/>
    <w:rsid w:val="00447C09"/>
    <w:rsid w:val="004519B5"/>
    <w:rsid w:val="00453E98"/>
    <w:rsid w:val="004554BE"/>
    <w:rsid w:val="004564A0"/>
    <w:rsid w:val="00460A83"/>
    <w:rsid w:val="00461C66"/>
    <w:rsid w:val="00463D35"/>
    <w:rsid w:val="004649C9"/>
    <w:rsid w:val="00465E24"/>
    <w:rsid w:val="00466A1C"/>
    <w:rsid w:val="00466B08"/>
    <w:rsid w:val="00466D44"/>
    <w:rsid w:val="00466DC0"/>
    <w:rsid w:val="004671DD"/>
    <w:rsid w:val="00471785"/>
    <w:rsid w:val="00472849"/>
    <w:rsid w:val="0047316B"/>
    <w:rsid w:val="00473DB9"/>
    <w:rsid w:val="00475931"/>
    <w:rsid w:val="004770C8"/>
    <w:rsid w:val="00480A72"/>
    <w:rsid w:val="00482C7E"/>
    <w:rsid w:val="004841F0"/>
    <w:rsid w:val="00484E6B"/>
    <w:rsid w:val="004854EE"/>
    <w:rsid w:val="00490C10"/>
    <w:rsid w:val="00490CF7"/>
    <w:rsid w:val="00490EDF"/>
    <w:rsid w:val="00491596"/>
    <w:rsid w:val="004962D5"/>
    <w:rsid w:val="00497C62"/>
    <w:rsid w:val="004A28D1"/>
    <w:rsid w:val="004A3910"/>
    <w:rsid w:val="004A55C6"/>
    <w:rsid w:val="004B04CD"/>
    <w:rsid w:val="004B08DB"/>
    <w:rsid w:val="004B2A12"/>
    <w:rsid w:val="004B5CF7"/>
    <w:rsid w:val="004B6D3C"/>
    <w:rsid w:val="004B7F70"/>
    <w:rsid w:val="004C2155"/>
    <w:rsid w:val="004C422B"/>
    <w:rsid w:val="004C61E9"/>
    <w:rsid w:val="004C7E4E"/>
    <w:rsid w:val="004D0790"/>
    <w:rsid w:val="004D2525"/>
    <w:rsid w:val="004D344A"/>
    <w:rsid w:val="004D45C7"/>
    <w:rsid w:val="004D4ED8"/>
    <w:rsid w:val="004D4F5F"/>
    <w:rsid w:val="004D6C0C"/>
    <w:rsid w:val="004D79A3"/>
    <w:rsid w:val="004E0912"/>
    <w:rsid w:val="004E161C"/>
    <w:rsid w:val="004E1E23"/>
    <w:rsid w:val="004E4EE0"/>
    <w:rsid w:val="004E51A5"/>
    <w:rsid w:val="004E56C8"/>
    <w:rsid w:val="004E6499"/>
    <w:rsid w:val="004E6D40"/>
    <w:rsid w:val="004F1327"/>
    <w:rsid w:val="004F412A"/>
    <w:rsid w:val="004F50C0"/>
    <w:rsid w:val="004F601B"/>
    <w:rsid w:val="004F67FD"/>
    <w:rsid w:val="004F6B58"/>
    <w:rsid w:val="0050283C"/>
    <w:rsid w:val="0050395F"/>
    <w:rsid w:val="005048A0"/>
    <w:rsid w:val="00510A20"/>
    <w:rsid w:val="00510F64"/>
    <w:rsid w:val="0051442B"/>
    <w:rsid w:val="00515380"/>
    <w:rsid w:val="00521C0A"/>
    <w:rsid w:val="005231C4"/>
    <w:rsid w:val="00523E82"/>
    <w:rsid w:val="00524AD0"/>
    <w:rsid w:val="00525A1B"/>
    <w:rsid w:val="00527A56"/>
    <w:rsid w:val="00530B25"/>
    <w:rsid w:val="00530D82"/>
    <w:rsid w:val="00531402"/>
    <w:rsid w:val="00531AB7"/>
    <w:rsid w:val="00531F4D"/>
    <w:rsid w:val="00532E2E"/>
    <w:rsid w:val="00533B44"/>
    <w:rsid w:val="00534972"/>
    <w:rsid w:val="00536562"/>
    <w:rsid w:val="00541DA3"/>
    <w:rsid w:val="00546C3A"/>
    <w:rsid w:val="00547C11"/>
    <w:rsid w:val="0055044D"/>
    <w:rsid w:val="00552A6F"/>
    <w:rsid w:val="005543C9"/>
    <w:rsid w:val="00557A9A"/>
    <w:rsid w:val="00557C11"/>
    <w:rsid w:val="005606E1"/>
    <w:rsid w:val="005606E2"/>
    <w:rsid w:val="005628F1"/>
    <w:rsid w:val="00563314"/>
    <w:rsid w:val="005640EC"/>
    <w:rsid w:val="00565E15"/>
    <w:rsid w:val="00566BE5"/>
    <w:rsid w:val="00571396"/>
    <w:rsid w:val="00571C13"/>
    <w:rsid w:val="00571D8C"/>
    <w:rsid w:val="00573EF1"/>
    <w:rsid w:val="00577F08"/>
    <w:rsid w:val="00580534"/>
    <w:rsid w:val="00581AB9"/>
    <w:rsid w:val="00582445"/>
    <w:rsid w:val="0058582A"/>
    <w:rsid w:val="00586056"/>
    <w:rsid w:val="00586FC0"/>
    <w:rsid w:val="005874E0"/>
    <w:rsid w:val="00592247"/>
    <w:rsid w:val="00594F6D"/>
    <w:rsid w:val="0059519B"/>
    <w:rsid w:val="0059792F"/>
    <w:rsid w:val="005A008E"/>
    <w:rsid w:val="005A0202"/>
    <w:rsid w:val="005A0210"/>
    <w:rsid w:val="005A24D0"/>
    <w:rsid w:val="005A26F1"/>
    <w:rsid w:val="005A2977"/>
    <w:rsid w:val="005A3575"/>
    <w:rsid w:val="005A3F68"/>
    <w:rsid w:val="005A510B"/>
    <w:rsid w:val="005A51B0"/>
    <w:rsid w:val="005A5535"/>
    <w:rsid w:val="005A5731"/>
    <w:rsid w:val="005A5FEF"/>
    <w:rsid w:val="005A78FB"/>
    <w:rsid w:val="005A7C7B"/>
    <w:rsid w:val="005A7DBD"/>
    <w:rsid w:val="005B0182"/>
    <w:rsid w:val="005B0BAD"/>
    <w:rsid w:val="005B12D3"/>
    <w:rsid w:val="005B446D"/>
    <w:rsid w:val="005B4503"/>
    <w:rsid w:val="005B664A"/>
    <w:rsid w:val="005C0C7A"/>
    <w:rsid w:val="005C277B"/>
    <w:rsid w:val="005C2CD4"/>
    <w:rsid w:val="005C3063"/>
    <w:rsid w:val="005C3540"/>
    <w:rsid w:val="005C3E4D"/>
    <w:rsid w:val="005C594E"/>
    <w:rsid w:val="005C6C0D"/>
    <w:rsid w:val="005C7656"/>
    <w:rsid w:val="005C7B15"/>
    <w:rsid w:val="005D1CAE"/>
    <w:rsid w:val="005D242F"/>
    <w:rsid w:val="005D47BB"/>
    <w:rsid w:val="005D4A16"/>
    <w:rsid w:val="005D5380"/>
    <w:rsid w:val="005D5AB4"/>
    <w:rsid w:val="005E06E4"/>
    <w:rsid w:val="005E0980"/>
    <w:rsid w:val="005E1500"/>
    <w:rsid w:val="005E2376"/>
    <w:rsid w:val="005E62F4"/>
    <w:rsid w:val="005E79F7"/>
    <w:rsid w:val="005F0AE3"/>
    <w:rsid w:val="005F16D2"/>
    <w:rsid w:val="005F18BD"/>
    <w:rsid w:val="005F7267"/>
    <w:rsid w:val="00601972"/>
    <w:rsid w:val="006035AD"/>
    <w:rsid w:val="00605708"/>
    <w:rsid w:val="00610938"/>
    <w:rsid w:val="006123F0"/>
    <w:rsid w:val="0061448E"/>
    <w:rsid w:val="0061782E"/>
    <w:rsid w:val="006208D6"/>
    <w:rsid w:val="00621088"/>
    <w:rsid w:val="006218C7"/>
    <w:rsid w:val="00630F4C"/>
    <w:rsid w:val="00632208"/>
    <w:rsid w:val="00632B65"/>
    <w:rsid w:val="0063301E"/>
    <w:rsid w:val="0063448E"/>
    <w:rsid w:val="00636367"/>
    <w:rsid w:val="0064037A"/>
    <w:rsid w:val="006407F3"/>
    <w:rsid w:val="00640B0B"/>
    <w:rsid w:val="0064180E"/>
    <w:rsid w:val="00641DBC"/>
    <w:rsid w:val="00642AE4"/>
    <w:rsid w:val="00643CBA"/>
    <w:rsid w:val="00644197"/>
    <w:rsid w:val="006448A6"/>
    <w:rsid w:val="00645759"/>
    <w:rsid w:val="006502DF"/>
    <w:rsid w:val="00651351"/>
    <w:rsid w:val="00653C7C"/>
    <w:rsid w:val="006540FC"/>
    <w:rsid w:val="00655FC8"/>
    <w:rsid w:val="00656B40"/>
    <w:rsid w:val="00657E58"/>
    <w:rsid w:val="00660479"/>
    <w:rsid w:val="00660687"/>
    <w:rsid w:val="006608B8"/>
    <w:rsid w:val="00661694"/>
    <w:rsid w:val="00662175"/>
    <w:rsid w:val="0066441E"/>
    <w:rsid w:val="0066461C"/>
    <w:rsid w:val="00664F29"/>
    <w:rsid w:val="006669FC"/>
    <w:rsid w:val="00666DA2"/>
    <w:rsid w:val="00670AAF"/>
    <w:rsid w:val="0067189D"/>
    <w:rsid w:val="00672253"/>
    <w:rsid w:val="00673AC6"/>
    <w:rsid w:val="00674782"/>
    <w:rsid w:val="006767D7"/>
    <w:rsid w:val="00677AC9"/>
    <w:rsid w:val="00680FBC"/>
    <w:rsid w:val="00681310"/>
    <w:rsid w:val="00682DA3"/>
    <w:rsid w:val="006877D0"/>
    <w:rsid w:val="00692DA8"/>
    <w:rsid w:val="00695C4D"/>
    <w:rsid w:val="0069613D"/>
    <w:rsid w:val="006978CD"/>
    <w:rsid w:val="006A0C55"/>
    <w:rsid w:val="006A28C0"/>
    <w:rsid w:val="006A3145"/>
    <w:rsid w:val="006A4DB1"/>
    <w:rsid w:val="006A6622"/>
    <w:rsid w:val="006A694E"/>
    <w:rsid w:val="006A7C72"/>
    <w:rsid w:val="006B2B3F"/>
    <w:rsid w:val="006B44CC"/>
    <w:rsid w:val="006B7157"/>
    <w:rsid w:val="006C12AF"/>
    <w:rsid w:val="006C341C"/>
    <w:rsid w:val="006C4AF3"/>
    <w:rsid w:val="006C5F4E"/>
    <w:rsid w:val="006C791A"/>
    <w:rsid w:val="006D2A85"/>
    <w:rsid w:val="006D3DB1"/>
    <w:rsid w:val="006D4215"/>
    <w:rsid w:val="006D5DE3"/>
    <w:rsid w:val="006D6692"/>
    <w:rsid w:val="006E1017"/>
    <w:rsid w:val="006E1FA2"/>
    <w:rsid w:val="006E33BB"/>
    <w:rsid w:val="006E3615"/>
    <w:rsid w:val="006E596F"/>
    <w:rsid w:val="006E5B59"/>
    <w:rsid w:val="006E6C7E"/>
    <w:rsid w:val="006E7669"/>
    <w:rsid w:val="006E7A0C"/>
    <w:rsid w:val="006F4EB3"/>
    <w:rsid w:val="006F7755"/>
    <w:rsid w:val="007012B0"/>
    <w:rsid w:val="007033F7"/>
    <w:rsid w:val="007065E2"/>
    <w:rsid w:val="00706A1F"/>
    <w:rsid w:val="0071061F"/>
    <w:rsid w:val="00712484"/>
    <w:rsid w:val="00713E53"/>
    <w:rsid w:val="0071508C"/>
    <w:rsid w:val="00715F85"/>
    <w:rsid w:val="0071613C"/>
    <w:rsid w:val="00720852"/>
    <w:rsid w:val="007208B2"/>
    <w:rsid w:val="007215CB"/>
    <w:rsid w:val="00721AA1"/>
    <w:rsid w:val="00722349"/>
    <w:rsid w:val="00723428"/>
    <w:rsid w:val="0072351C"/>
    <w:rsid w:val="0072357C"/>
    <w:rsid w:val="0072408B"/>
    <w:rsid w:val="00724858"/>
    <w:rsid w:val="007256DF"/>
    <w:rsid w:val="00726374"/>
    <w:rsid w:val="007267A1"/>
    <w:rsid w:val="00730418"/>
    <w:rsid w:val="007324EA"/>
    <w:rsid w:val="00732B0E"/>
    <w:rsid w:val="0073306A"/>
    <w:rsid w:val="007347B9"/>
    <w:rsid w:val="007361CE"/>
    <w:rsid w:val="00737415"/>
    <w:rsid w:val="00741380"/>
    <w:rsid w:val="0074152E"/>
    <w:rsid w:val="00741FB2"/>
    <w:rsid w:val="00744E5F"/>
    <w:rsid w:val="00750690"/>
    <w:rsid w:val="00750AAA"/>
    <w:rsid w:val="00752A5C"/>
    <w:rsid w:val="00754A48"/>
    <w:rsid w:val="007554F8"/>
    <w:rsid w:val="00756992"/>
    <w:rsid w:val="00757A80"/>
    <w:rsid w:val="00757E8C"/>
    <w:rsid w:val="00761764"/>
    <w:rsid w:val="00762A82"/>
    <w:rsid w:val="0076522B"/>
    <w:rsid w:val="00765E2C"/>
    <w:rsid w:val="00770F01"/>
    <w:rsid w:val="00771DA9"/>
    <w:rsid w:val="00773B84"/>
    <w:rsid w:val="00775C2B"/>
    <w:rsid w:val="007762EE"/>
    <w:rsid w:val="00776381"/>
    <w:rsid w:val="0078043A"/>
    <w:rsid w:val="00784003"/>
    <w:rsid w:val="007855C2"/>
    <w:rsid w:val="00787EFE"/>
    <w:rsid w:val="0079073C"/>
    <w:rsid w:val="00792F39"/>
    <w:rsid w:val="007944D9"/>
    <w:rsid w:val="00797F03"/>
    <w:rsid w:val="007A02B8"/>
    <w:rsid w:val="007A0F57"/>
    <w:rsid w:val="007A3FAD"/>
    <w:rsid w:val="007A51AA"/>
    <w:rsid w:val="007B1E9D"/>
    <w:rsid w:val="007B22BA"/>
    <w:rsid w:val="007B3245"/>
    <w:rsid w:val="007B4A48"/>
    <w:rsid w:val="007C080C"/>
    <w:rsid w:val="007C2A54"/>
    <w:rsid w:val="007C56C8"/>
    <w:rsid w:val="007C5770"/>
    <w:rsid w:val="007C73D8"/>
    <w:rsid w:val="007D0611"/>
    <w:rsid w:val="007D1D3C"/>
    <w:rsid w:val="007D20FC"/>
    <w:rsid w:val="007D69F3"/>
    <w:rsid w:val="007D6E77"/>
    <w:rsid w:val="007E04C6"/>
    <w:rsid w:val="007E0615"/>
    <w:rsid w:val="007E172B"/>
    <w:rsid w:val="007E1B2B"/>
    <w:rsid w:val="007E3EB4"/>
    <w:rsid w:val="007E751A"/>
    <w:rsid w:val="007E7614"/>
    <w:rsid w:val="007F0C2A"/>
    <w:rsid w:val="007F1A9D"/>
    <w:rsid w:val="007F1B2A"/>
    <w:rsid w:val="007F200F"/>
    <w:rsid w:val="007F2947"/>
    <w:rsid w:val="007F52B7"/>
    <w:rsid w:val="007F532D"/>
    <w:rsid w:val="007F5E6C"/>
    <w:rsid w:val="007F6027"/>
    <w:rsid w:val="007F60DA"/>
    <w:rsid w:val="007F66C7"/>
    <w:rsid w:val="00802806"/>
    <w:rsid w:val="008059F7"/>
    <w:rsid w:val="008069D3"/>
    <w:rsid w:val="00814A19"/>
    <w:rsid w:val="00817113"/>
    <w:rsid w:val="00817156"/>
    <w:rsid w:val="00817CEB"/>
    <w:rsid w:val="00824DEA"/>
    <w:rsid w:val="0082511D"/>
    <w:rsid w:val="00826954"/>
    <w:rsid w:val="0082695E"/>
    <w:rsid w:val="00827FD0"/>
    <w:rsid w:val="00830167"/>
    <w:rsid w:val="00830780"/>
    <w:rsid w:val="00831BAB"/>
    <w:rsid w:val="00831D65"/>
    <w:rsid w:val="00831EAF"/>
    <w:rsid w:val="008327FF"/>
    <w:rsid w:val="0083418E"/>
    <w:rsid w:val="00834BED"/>
    <w:rsid w:val="00835080"/>
    <w:rsid w:val="00836BD1"/>
    <w:rsid w:val="00841287"/>
    <w:rsid w:val="00841879"/>
    <w:rsid w:val="00842154"/>
    <w:rsid w:val="008438D6"/>
    <w:rsid w:val="00843D17"/>
    <w:rsid w:val="00845C69"/>
    <w:rsid w:val="00846E56"/>
    <w:rsid w:val="008475F5"/>
    <w:rsid w:val="008507E9"/>
    <w:rsid w:val="00851CE7"/>
    <w:rsid w:val="00855B27"/>
    <w:rsid w:val="00855B35"/>
    <w:rsid w:val="008561B4"/>
    <w:rsid w:val="00857D5A"/>
    <w:rsid w:val="00861E30"/>
    <w:rsid w:val="00864049"/>
    <w:rsid w:val="0086543B"/>
    <w:rsid w:val="008673D4"/>
    <w:rsid w:val="0087081B"/>
    <w:rsid w:val="0087172D"/>
    <w:rsid w:val="00871C57"/>
    <w:rsid w:val="00871FC3"/>
    <w:rsid w:val="008739C9"/>
    <w:rsid w:val="00873EA7"/>
    <w:rsid w:val="00875962"/>
    <w:rsid w:val="008773C5"/>
    <w:rsid w:val="00877987"/>
    <w:rsid w:val="00880336"/>
    <w:rsid w:val="0088211C"/>
    <w:rsid w:val="00882504"/>
    <w:rsid w:val="00882549"/>
    <w:rsid w:val="00884996"/>
    <w:rsid w:val="00885B7D"/>
    <w:rsid w:val="008865F8"/>
    <w:rsid w:val="00886D0A"/>
    <w:rsid w:val="00887686"/>
    <w:rsid w:val="00887C6C"/>
    <w:rsid w:val="00887C75"/>
    <w:rsid w:val="008914EF"/>
    <w:rsid w:val="00891CD0"/>
    <w:rsid w:val="008921D5"/>
    <w:rsid w:val="00895458"/>
    <w:rsid w:val="00897C79"/>
    <w:rsid w:val="008A0983"/>
    <w:rsid w:val="008A0EE5"/>
    <w:rsid w:val="008A414C"/>
    <w:rsid w:val="008B024F"/>
    <w:rsid w:val="008B4332"/>
    <w:rsid w:val="008B46CC"/>
    <w:rsid w:val="008B55FD"/>
    <w:rsid w:val="008B6451"/>
    <w:rsid w:val="008B6BF1"/>
    <w:rsid w:val="008C0364"/>
    <w:rsid w:val="008C0371"/>
    <w:rsid w:val="008C2317"/>
    <w:rsid w:val="008C323D"/>
    <w:rsid w:val="008C3A7A"/>
    <w:rsid w:val="008C50E7"/>
    <w:rsid w:val="008C78C8"/>
    <w:rsid w:val="008D0F01"/>
    <w:rsid w:val="008D1E95"/>
    <w:rsid w:val="008D59C9"/>
    <w:rsid w:val="008D5E0A"/>
    <w:rsid w:val="008D7813"/>
    <w:rsid w:val="008E0565"/>
    <w:rsid w:val="008E26EA"/>
    <w:rsid w:val="008E4FBE"/>
    <w:rsid w:val="008E4FE2"/>
    <w:rsid w:val="008E752E"/>
    <w:rsid w:val="008F2038"/>
    <w:rsid w:val="008F3BCA"/>
    <w:rsid w:val="00903BD1"/>
    <w:rsid w:val="00910A7E"/>
    <w:rsid w:val="00913866"/>
    <w:rsid w:val="0091391B"/>
    <w:rsid w:val="00913ABA"/>
    <w:rsid w:val="00914B27"/>
    <w:rsid w:val="009150C8"/>
    <w:rsid w:val="00915DF6"/>
    <w:rsid w:val="00917AC7"/>
    <w:rsid w:val="00920AE8"/>
    <w:rsid w:val="009210E8"/>
    <w:rsid w:val="00924128"/>
    <w:rsid w:val="0092470E"/>
    <w:rsid w:val="00930312"/>
    <w:rsid w:val="00930B64"/>
    <w:rsid w:val="0093254A"/>
    <w:rsid w:val="009331CC"/>
    <w:rsid w:val="00933DB7"/>
    <w:rsid w:val="00934036"/>
    <w:rsid w:val="00936828"/>
    <w:rsid w:val="0093752A"/>
    <w:rsid w:val="00937D13"/>
    <w:rsid w:val="00940BE0"/>
    <w:rsid w:val="00945661"/>
    <w:rsid w:val="00947674"/>
    <w:rsid w:val="00950621"/>
    <w:rsid w:val="00950B04"/>
    <w:rsid w:val="0095250D"/>
    <w:rsid w:val="009529E2"/>
    <w:rsid w:val="00953945"/>
    <w:rsid w:val="00953E3B"/>
    <w:rsid w:val="00957108"/>
    <w:rsid w:val="00960265"/>
    <w:rsid w:val="00960676"/>
    <w:rsid w:val="00960680"/>
    <w:rsid w:val="0096108D"/>
    <w:rsid w:val="009613BE"/>
    <w:rsid w:val="00964C0E"/>
    <w:rsid w:val="009675BD"/>
    <w:rsid w:val="009725D6"/>
    <w:rsid w:val="00972808"/>
    <w:rsid w:val="00972CEE"/>
    <w:rsid w:val="009750B7"/>
    <w:rsid w:val="00977E2F"/>
    <w:rsid w:val="00982DD1"/>
    <w:rsid w:val="00983B17"/>
    <w:rsid w:val="00985232"/>
    <w:rsid w:val="0098571E"/>
    <w:rsid w:val="00986621"/>
    <w:rsid w:val="00986F49"/>
    <w:rsid w:val="00991920"/>
    <w:rsid w:val="00991C50"/>
    <w:rsid w:val="00991D33"/>
    <w:rsid w:val="00995A02"/>
    <w:rsid w:val="00997972"/>
    <w:rsid w:val="009A0956"/>
    <w:rsid w:val="009A2C67"/>
    <w:rsid w:val="009A42FB"/>
    <w:rsid w:val="009A668A"/>
    <w:rsid w:val="009A7DD4"/>
    <w:rsid w:val="009B078E"/>
    <w:rsid w:val="009B1011"/>
    <w:rsid w:val="009B2950"/>
    <w:rsid w:val="009B4103"/>
    <w:rsid w:val="009C0A7D"/>
    <w:rsid w:val="009C0FA3"/>
    <w:rsid w:val="009C1465"/>
    <w:rsid w:val="009C22FF"/>
    <w:rsid w:val="009C5247"/>
    <w:rsid w:val="009C5422"/>
    <w:rsid w:val="009C5D56"/>
    <w:rsid w:val="009C71A8"/>
    <w:rsid w:val="009C7BE0"/>
    <w:rsid w:val="009C7C6B"/>
    <w:rsid w:val="009C7F5A"/>
    <w:rsid w:val="009D0FBB"/>
    <w:rsid w:val="009D3C89"/>
    <w:rsid w:val="009D58B2"/>
    <w:rsid w:val="009D5A7D"/>
    <w:rsid w:val="009E01A0"/>
    <w:rsid w:val="009E298E"/>
    <w:rsid w:val="009E2A13"/>
    <w:rsid w:val="009E51DE"/>
    <w:rsid w:val="009E5473"/>
    <w:rsid w:val="009E55A0"/>
    <w:rsid w:val="009E5AB6"/>
    <w:rsid w:val="009E5D82"/>
    <w:rsid w:val="009E6F1F"/>
    <w:rsid w:val="009E7BED"/>
    <w:rsid w:val="009F1EB5"/>
    <w:rsid w:val="009F23F2"/>
    <w:rsid w:val="009F7B3C"/>
    <w:rsid w:val="00A004DD"/>
    <w:rsid w:val="00A07501"/>
    <w:rsid w:val="00A1027B"/>
    <w:rsid w:val="00A10512"/>
    <w:rsid w:val="00A11B30"/>
    <w:rsid w:val="00A11BC2"/>
    <w:rsid w:val="00A13169"/>
    <w:rsid w:val="00A14F68"/>
    <w:rsid w:val="00A16777"/>
    <w:rsid w:val="00A168A8"/>
    <w:rsid w:val="00A16B93"/>
    <w:rsid w:val="00A16D39"/>
    <w:rsid w:val="00A1731F"/>
    <w:rsid w:val="00A17D37"/>
    <w:rsid w:val="00A207EE"/>
    <w:rsid w:val="00A25385"/>
    <w:rsid w:val="00A25D04"/>
    <w:rsid w:val="00A30865"/>
    <w:rsid w:val="00A32378"/>
    <w:rsid w:val="00A33D2F"/>
    <w:rsid w:val="00A341A9"/>
    <w:rsid w:val="00A35234"/>
    <w:rsid w:val="00A35CB4"/>
    <w:rsid w:val="00A37C9E"/>
    <w:rsid w:val="00A45CC9"/>
    <w:rsid w:val="00A462E9"/>
    <w:rsid w:val="00A476EC"/>
    <w:rsid w:val="00A50C6B"/>
    <w:rsid w:val="00A52AFA"/>
    <w:rsid w:val="00A54C97"/>
    <w:rsid w:val="00A5766C"/>
    <w:rsid w:val="00A62065"/>
    <w:rsid w:val="00A638A2"/>
    <w:rsid w:val="00A663EB"/>
    <w:rsid w:val="00A70034"/>
    <w:rsid w:val="00A71434"/>
    <w:rsid w:val="00A74C0A"/>
    <w:rsid w:val="00A77631"/>
    <w:rsid w:val="00A77B93"/>
    <w:rsid w:val="00A77D84"/>
    <w:rsid w:val="00A81BB0"/>
    <w:rsid w:val="00A826E4"/>
    <w:rsid w:val="00A83EE4"/>
    <w:rsid w:val="00A84A1A"/>
    <w:rsid w:val="00A91153"/>
    <w:rsid w:val="00A93115"/>
    <w:rsid w:val="00A9375A"/>
    <w:rsid w:val="00A93922"/>
    <w:rsid w:val="00A94394"/>
    <w:rsid w:val="00A968CF"/>
    <w:rsid w:val="00A97777"/>
    <w:rsid w:val="00AA0401"/>
    <w:rsid w:val="00AA2ACC"/>
    <w:rsid w:val="00AA3DD2"/>
    <w:rsid w:val="00AA41F8"/>
    <w:rsid w:val="00AA444E"/>
    <w:rsid w:val="00AA575F"/>
    <w:rsid w:val="00AA6266"/>
    <w:rsid w:val="00AA6FB0"/>
    <w:rsid w:val="00AB0145"/>
    <w:rsid w:val="00AB0C7F"/>
    <w:rsid w:val="00AB1899"/>
    <w:rsid w:val="00AB1E63"/>
    <w:rsid w:val="00AB24F3"/>
    <w:rsid w:val="00AB458C"/>
    <w:rsid w:val="00AB4C07"/>
    <w:rsid w:val="00AB6927"/>
    <w:rsid w:val="00AC04A2"/>
    <w:rsid w:val="00AC1948"/>
    <w:rsid w:val="00AC21B3"/>
    <w:rsid w:val="00AC2FEB"/>
    <w:rsid w:val="00AC4035"/>
    <w:rsid w:val="00AC486F"/>
    <w:rsid w:val="00AC4FDA"/>
    <w:rsid w:val="00AC5950"/>
    <w:rsid w:val="00AC6EE2"/>
    <w:rsid w:val="00AC702A"/>
    <w:rsid w:val="00AD0821"/>
    <w:rsid w:val="00AD0889"/>
    <w:rsid w:val="00AD0A4E"/>
    <w:rsid w:val="00AD3A37"/>
    <w:rsid w:val="00AE1EBD"/>
    <w:rsid w:val="00AE2247"/>
    <w:rsid w:val="00AE2E57"/>
    <w:rsid w:val="00AE3212"/>
    <w:rsid w:val="00AE5304"/>
    <w:rsid w:val="00AE63B9"/>
    <w:rsid w:val="00AF0DDC"/>
    <w:rsid w:val="00AF1B28"/>
    <w:rsid w:val="00AF26DC"/>
    <w:rsid w:val="00AF697A"/>
    <w:rsid w:val="00AF7DDA"/>
    <w:rsid w:val="00B004CF"/>
    <w:rsid w:val="00B0163F"/>
    <w:rsid w:val="00B029F0"/>
    <w:rsid w:val="00B02CA2"/>
    <w:rsid w:val="00B04F02"/>
    <w:rsid w:val="00B053BD"/>
    <w:rsid w:val="00B05C02"/>
    <w:rsid w:val="00B067A9"/>
    <w:rsid w:val="00B06AE1"/>
    <w:rsid w:val="00B077C0"/>
    <w:rsid w:val="00B1003F"/>
    <w:rsid w:val="00B117F2"/>
    <w:rsid w:val="00B12047"/>
    <w:rsid w:val="00B120E9"/>
    <w:rsid w:val="00B1395A"/>
    <w:rsid w:val="00B14395"/>
    <w:rsid w:val="00B15CE5"/>
    <w:rsid w:val="00B15EA3"/>
    <w:rsid w:val="00B16054"/>
    <w:rsid w:val="00B17884"/>
    <w:rsid w:val="00B17C77"/>
    <w:rsid w:val="00B21158"/>
    <w:rsid w:val="00B21209"/>
    <w:rsid w:val="00B232D0"/>
    <w:rsid w:val="00B240AC"/>
    <w:rsid w:val="00B278D2"/>
    <w:rsid w:val="00B31B44"/>
    <w:rsid w:val="00B343DD"/>
    <w:rsid w:val="00B35FD1"/>
    <w:rsid w:val="00B368C6"/>
    <w:rsid w:val="00B37970"/>
    <w:rsid w:val="00B4049C"/>
    <w:rsid w:val="00B41606"/>
    <w:rsid w:val="00B420FB"/>
    <w:rsid w:val="00B42575"/>
    <w:rsid w:val="00B42696"/>
    <w:rsid w:val="00B4591D"/>
    <w:rsid w:val="00B50345"/>
    <w:rsid w:val="00B5039E"/>
    <w:rsid w:val="00B512FF"/>
    <w:rsid w:val="00B53A39"/>
    <w:rsid w:val="00B562FA"/>
    <w:rsid w:val="00B57B6D"/>
    <w:rsid w:val="00B61FD4"/>
    <w:rsid w:val="00B63392"/>
    <w:rsid w:val="00B6709B"/>
    <w:rsid w:val="00B7337D"/>
    <w:rsid w:val="00B74954"/>
    <w:rsid w:val="00B74DF8"/>
    <w:rsid w:val="00B7793F"/>
    <w:rsid w:val="00B80DA2"/>
    <w:rsid w:val="00B81EDD"/>
    <w:rsid w:val="00B85A30"/>
    <w:rsid w:val="00B90251"/>
    <w:rsid w:val="00B92D20"/>
    <w:rsid w:val="00B93449"/>
    <w:rsid w:val="00B94B4C"/>
    <w:rsid w:val="00B96E65"/>
    <w:rsid w:val="00B97245"/>
    <w:rsid w:val="00BA36E1"/>
    <w:rsid w:val="00BA4D0F"/>
    <w:rsid w:val="00BA5893"/>
    <w:rsid w:val="00BA6E21"/>
    <w:rsid w:val="00BB0614"/>
    <w:rsid w:val="00BB38CE"/>
    <w:rsid w:val="00BB4049"/>
    <w:rsid w:val="00BB639E"/>
    <w:rsid w:val="00BB7F33"/>
    <w:rsid w:val="00BC65EA"/>
    <w:rsid w:val="00BC6DBA"/>
    <w:rsid w:val="00BC70A4"/>
    <w:rsid w:val="00BC7197"/>
    <w:rsid w:val="00BD04D0"/>
    <w:rsid w:val="00BE441A"/>
    <w:rsid w:val="00BE6083"/>
    <w:rsid w:val="00BE720F"/>
    <w:rsid w:val="00BF2C99"/>
    <w:rsid w:val="00BF51CE"/>
    <w:rsid w:val="00BF5981"/>
    <w:rsid w:val="00C01481"/>
    <w:rsid w:val="00C0251B"/>
    <w:rsid w:val="00C02FDC"/>
    <w:rsid w:val="00C04257"/>
    <w:rsid w:val="00C05B74"/>
    <w:rsid w:val="00C11941"/>
    <w:rsid w:val="00C1263B"/>
    <w:rsid w:val="00C1481C"/>
    <w:rsid w:val="00C16159"/>
    <w:rsid w:val="00C2029F"/>
    <w:rsid w:val="00C217BD"/>
    <w:rsid w:val="00C222D4"/>
    <w:rsid w:val="00C22A46"/>
    <w:rsid w:val="00C24EF3"/>
    <w:rsid w:val="00C261B1"/>
    <w:rsid w:val="00C3185D"/>
    <w:rsid w:val="00C3459B"/>
    <w:rsid w:val="00C34D30"/>
    <w:rsid w:val="00C36A0A"/>
    <w:rsid w:val="00C36B95"/>
    <w:rsid w:val="00C41850"/>
    <w:rsid w:val="00C43E81"/>
    <w:rsid w:val="00C45CCE"/>
    <w:rsid w:val="00C51513"/>
    <w:rsid w:val="00C54637"/>
    <w:rsid w:val="00C561D5"/>
    <w:rsid w:val="00C56246"/>
    <w:rsid w:val="00C56D21"/>
    <w:rsid w:val="00C611FC"/>
    <w:rsid w:val="00C61BD8"/>
    <w:rsid w:val="00C61E9A"/>
    <w:rsid w:val="00C62ECB"/>
    <w:rsid w:val="00C64A9E"/>
    <w:rsid w:val="00C656ED"/>
    <w:rsid w:val="00C668B4"/>
    <w:rsid w:val="00C7076D"/>
    <w:rsid w:val="00C712F0"/>
    <w:rsid w:val="00C847DC"/>
    <w:rsid w:val="00C85243"/>
    <w:rsid w:val="00C86C0B"/>
    <w:rsid w:val="00C90B53"/>
    <w:rsid w:val="00C91F59"/>
    <w:rsid w:val="00C921AC"/>
    <w:rsid w:val="00C95132"/>
    <w:rsid w:val="00C96874"/>
    <w:rsid w:val="00C97157"/>
    <w:rsid w:val="00C97A69"/>
    <w:rsid w:val="00CA018E"/>
    <w:rsid w:val="00CA0A3F"/>
    <w:rsid w:val="00CA1297"/>
    <w:rsid w:val="00CA1443"/>
    <w:rsid w:val="00CA1F45"/>
    <w:rsid w:val="00CA2160"/>
    <w:rsid w:val="00CA2E2A"/>
    <w:rsid w:val="00CA3D1D"/>
    <w:rsid w:val="00CA4EAF"/>
    <w:rsid w:val="00CA5846"/>
    <w:rsid w:val="00CB3961"/>
    <w:rsid w:val="00CB50B2"/>
    <w:rsid w:val="00CB5586"/>
    <w:rsid w:val="00CB6619"/>
    <w:rsid w:val="00CB6909"/>
    <w:rsid w:val="00CB701C"/>
    <w:rsid w:val="00CB792D"/>
    <w:rsid w:val="00CC126C"/>
    <w:rsid w:val="00CC128D"/>
    <w:rsid w:val="00CC1BE0"/>
    <w:rsid w:val="00CC5883"/>
    <w:rsid w:val="00CC5D7F"/>
    <w:rsid w:val="00CD058E"/>
    <w:rsid w:val="00CD05DC"/>
    <w:rsid w:val="00CD1CC7"/>
    <w:rsid w:val="00CD1EDF"/>
    <w:rsid w:val="00CD53D2"/>
    <w:rsid w:val="00CD7020"/>
    <w:rsid w:val="00CD7D47"/>
    <w:rsid w:val="00CE13D3"/>
    <w:rsid w:val="00CE20C9"/>
    <w:rsid w:val="00CE264E"/>
    <w:rsid w:val="00CE33E7"/>
    <w:rsid w:val="00CE3F85"/>
    <w:rsid w:val="00CE4280"/>
    <w:rsid w:val="00CE4693"/>
    <w:rsid w:val="00CE4EEA"/>
    <w:rsid w:val="00CE6430"/>
    <w:rsid w:val="00CE6A41"/>
    <w:rsid w:val="00CE70E4"/>
    <w:rsid w:val="00CF01C0"/>
    <w:rsid w:val="00CF0EB1"/>
    <w:rsid w:val="00CF3AD0"/>
    <w:rsid w:val="00CF3FBF"/>
    <w:rsid w:val="00CF4B64"/>
    <w:rsid w:val="00CF673A"/>
    <w:rsid w:val="00D011D0"/>
    <w:rsid w:val="00D02DF7"/>
    <w:rsid w:val="00D03153"/>
    <w:rsid w:val="00D039F9"/>
    <w:rsid w:val="00D04276"/>
    <w:rsid w:val="00D05560"/>
    <w:rsid w:val="00D10DE2"/>
    <w:rsid w:val="00D12373"/>
    <w:rsid w:val="00D13205"/>
    <w:rsid w:val="00D145CB"/>
    <w:rsid w:val="00D1574E"/>
    <w:rsid w:val="00D177DC"/>
    <w:rsid w:val="00D179DE"/>
    <w:rsid w:val="00D2173C"/>
    <w:rsid w:val="00D21FEF"/>
    <w:rsid w:val="00D22DD8"/>
    <w:rsid w:val="00D24F19"/>
    <w:rsid w:val="00D266B0"/>
    <w:rsid w:val="00D30748"/>
    <w:rsid w:val="00D31D46"/>
    <w:rsid w:val="00D3212E"/>
    <w:rsid w:val="00D32AE6"/>
    <w:rsid w:val="00D34974"/>
    <w:rsid w:val="00D37FAC"/>
    <w:rsid w:val="00D4169E"/>
    <w:rsid w:val="00D42CDD"/>
    <w:rsid w:val="00D431D0"/>
    <w:rsid w:val="00D43819"/>
    <w:rsid w:val="00D47C69"/>
    <w:rsid w:val="00D500EE"/>
    <w:rsid w:val="00D53F0B"/>
    <w:rsid w:val="00D54432"/>
    <w:rsid w:val="00D575BE"/>
    <w:rsid w:val="00D60368"/>
    <w:rsid w:val="00D62CB1"/>
    <w:rsid w:val="00D62FE8"/>
    <w:rsid w:val="00D667C2"/>
    <w:rsid w:val="00D706D6"/>
    <w:rsid w:val="00D70937"/>
    <w:rsid w:val="00D8077E"/>
    <w:rsid w:val="00D83D9D"/>
    <w:rsid w:val="00D83DCE"/>
    <w:rsid w:val="00D84C86"/>
    <w:rsid w:val="00D85976"/>
    <w:rsid w:val="00D86892"/>
    <w:rsid w:val="00D876A8"/>
    <w:rsid w:val="00D909EB"/>
    <w:rsid w:val="00D90D6B"/>
    <w:rsid w:val="00D91226"/>
    <w:rsid w:val="00D91976"/>
    <w:rsid w:val="00D91EF4"/>
    <w:rsid w:val="00D93ED6"/>
    <w:rsid w:val="00D970DE"/>
    <w:rsid w:val="00DA0B36"/>
    <w:rsid w:val="00DA1719"/>
    <w:rsid w:val="00DA315C"/>
    <w:rsid w:val="00DA5713"/>
    <w:rsid w:val="00DA5EDE"/>
    <w:rsid w:val="00DA7C37"/>
    <w:rsid w:val="00DB096A"/>
    <w:rsid w:val="00DB09F0"/>
    <w:rsid w:val="00DB0C78"/>
    <w:rsid w:val="00DB563D"/>
    <w:rsid w:val="00DB62AD"/>
    <w:rsid w:val="00DB7084"/>
    <w:rsid w:val="00DB79E1"/>
    <w:rsid w:val="00DB7C35"/>
    <w:rsid w:val="00DB7CD1"/>
    <w:rsid w:val="00DC05A9"/>
    <w:rsid w:val="00DC25ED"/>
    <w:rsid w:val="00DC28D8"/>
    <w:rsid w:val="00DC3159"/>
    <w:rsid w:val="00DC31C3"/>
    <w:rsid w:val="00DC31D7"/>
    <w:rsid w:val="00DC3B01"/>
    <w:rsid w:val="00DC4412"/>
    <w:rsid w:val="00DC53E0"/>
    <w:rsid w:val="00DC5EE7"/>
    <w:rsid w:val="00DC736D"/>
    <w:rsid w:val="00DD0A86"/>
    <w:rsid w:val="00DD366B"/>
    <w:rsid w:val="00DD6678"/>
    <w:rsid w:val="00DD7B4E"/>
    <w:rsid w:val="00DD7E7A"/>
    <w:rsid w:val="00DE353D"/>
    <w:rsid w:val="00DE3954"/>
    <w:rsid w:val="00DE4E2F"/>
    <w:rsid w:val="00DE6366"/>
    <w:rsid w:val="00DE694E"/>
    <w:rsid w:val="00DE73DA"/>
    <w:rsid w:val="00DF0755"/>
    <w:rsid w:val="00DF2331"/>
    <w:rsid w:val="00DF3890"/>
    <w:rsid w:val="00DF3BE8"/>
    <w:rsid w:val="00DF5631"/>
    <w:rsid w:val="00DF6639"/>
    <w:rsid w:val="00DF7498"/>
    <w:rsid w:val="00DF7522"/>
    <w:rsid w:val="00E01FD6"/>
    <w:rsid w:val="00E02DA7"/>
    <w:rsid w:val="00E0456D"/>
    <w:rsid w:val="00E04CE8"/>
    <w:rsid w:val="00E12CE4"/>
    <w:rsid w:val="00E12DCB"/>
    <w:rsid w:val="00E1398F"/>
    <w:rsid w:val="00E1405D"/>
    <w:rsid w:val="00E210CD"/>
    <w:rsid w:val="00E236C2"/>
    <w:rsid w:val="00E247DB"/>
    <w:rsid w:val="00E25D8E"/>
    <w:rsid w:val="00E32A90"/>
    <w:rsid w:val="00E353FA"/>
    <w:rsid w:val="00E36314"/>
    <w:rsid w:val="00E371A2"/>
    <w:rsid w:val="00E4238C"/>
    <w:rsid w:val="00E42F21"/>
    <w:rsid w:val="00E43F32"/>
    <w:rsid w:val="00E44961"/>
    <w:rsid w:val="00E46566"/>
    <w:rsid w:val="00E46F37"/>
    <w:rsid w:val="00E4772D"/>
    <w:rsid w:val="00E47929"/>
    <w:rsid w:val="00E5382C"/>
    <w:rsid w:val="00E53991"/>
    <w:rsid w:val="00E547F7"/>
    <w:rsid w:val="00E54C4B"/>
    <w:rsid w:val="00E60959"/>
    <w:rsid w:val="00E6113D"/>
    <w:rsid w:val="00E62405"/>
    <w:rsid w:val="00E62546"/>
    <w:rsid w:val="00E629A6"/>
    <w:rsid w:val="00E64735"/>
    <w:rsid w:val="00E6564F"/>
    <w:rsid w:val="00E66546"/>
    <w:rsid w:val="00E7188A"/>
    <w:rsid w:val="00E7260C"/>
    <w:rsid w:val="00E72D34"/>
    <w:rsid w:val="00E7345F"/>
    <w:rsid w:val="00E73697"/>
    <w:rsid w:val="00E73FE0"/>
    <w:rsid w:val="00E76908"/>
    <w:rsid w:val="00E76AB5"/>
    <w:rsid w:val="00E76ABA"/>
    <w:rsid w:val="00E77E76"/>
    <w:rsid w:val="00E80A5D"/>
    <w:rsid w:val="00E81D17"/>
    <w:rsid w:val="00E828CD"/>
    <w:rsid w:val="00E918D1"/>
    <w:rsid w:val="00E934C0"/>
    <w:rsid w:val="00E940B2"/>
    <w:rsid w:val="00E9487C"/>
    <w:rsid w:val="00E96534"/>
    <w:rsid w:val="00EA00A7"/>
    <w:rsid w:val="00EA1BFD"/>
    <w:rsid w:val="00EA3096"/>
    <w:rsid w:val="00EA3A35"/>
    <w:rsid w:val="00EA5309"/>
    <w:rsid w:val="00EA6DCE"/>
    <w:rsid w:val="00EA76FC"/>
    <w:rsid w:val="00EA78EC"/>
    <w:rsid w:val="00EB27C5"/>
    <w:rsid w:val="00EC0F9D"/>
    <w:rsid w:val="00EC648D"/>
    <w:rsid w:val="00EC766C"/>
    <w:rsid w:val="00ED00C4"/>
    <w:rsid w:val="00ED1240"/>
    <w:rsid w:val="00ED14F1"/>
    <w:rsid w:val="00ED2EAE"/>
    <w:rsid w:val="00EE253D"/>
    <w:rsid w:val="00EE2691"/>
    <w:rsid w:val="00EE5530"/>
    <w:rsid w:val="00EF33C1"/>
    <w:rsid w:val="00EF3A76"/>
    <w:rsid w:val="00EF442C"/>
    <w:rsid w:val="00EF46F1"/>
    <w:rsid w:val="00EF523D"/>
    <w:rsid w:val="00EF5EDD"/>
    <w:rsid w:val="00F0011A"/>
    <w:rsid w:val="00F00425"/>
    <w:rsid w:val="00F04AA9"/>
    <w:rsid w:val="00F04BE9"/>
    <w:rsid w:val="00F05996"/>
    <w:rsid w:val="00F1038F"/>
    <w:rsid w:val="00F13A14"/>
    <w:rsid w:val="00F141DC"/>
    <w:rsid w:val="00F14716"/>
    <w:rsid w:val="00F14A2B"/>
    <w:rsid w:val="00F15443"/>
    <w:rsid w:val="00F15B68"/>
    <w:rsid w:val="00F170DD"/>
    <w:rsid w:val="00F214BC"/>
    <w:rsid w:val="00F26353"/>
    <w:rsid w:val="00F2696A"/>
    <w:rsid w:val="00F3206D"/>
    <w:rsid w:val="00F34074"/>
    <w:rsid w:val="00F36BC3"/>
    <w:rsid w:val="00F37E19"/>
    <w:rsid w:val="00F402C4"/>
    <w:rsid w:val="00F42156"/>
    <w:rsid w:val="00F42F23"/>
    <w:rsid w:val="00F43E3C"/>
    <w:rsid w:val="00F442A3"/>
    <w:rsid w:val="00F45801"/>
    <w:rsid w:val="00F5187D"/>
    <w:rsid w:val="00F53B5D"/>
    <w:rsid w:val="00F5519B"/>
    <w:rsid w:val="00F552DB"/>
    <w:rsid w:val="00F56BA9"/>
    <w:rsid w:val="00F57E82"/>
    <w:rsid w:val="00F57F74"/>
    <w:rsid w:val="00F57F7B"/>
    <w:rsid w:val="00F605B6"/>
    <w:rsid w:val="00F6094E"/>
    <w:rsid w:val="00F6206B"/>
    <w:rsid w:val="00F63C04"/>
    <w:rsid w:val="00F657A8"/>
    <w:rsid w:val="00F66134"/>
    <w:rsid w:val="00F71206"/>
    <w:rsid w:val="00F71D75"/>
    <w:rsid w:val="00F727CC"/>
    <w:rsid w:val="00F7525F"/>
    <w:rsid w:val="00F763AD"/>
    <w:rsid w:val="00F8079B"/>
    <w:rsid w:val="00F80F29"/>
    <w:rsid w:val="00F819A7"/>
    <w:rsid w:val="00F8399A"/>
    <w:rsid w:val="00F874E8"/>
    <w:rsid w:val="00F93065"/>
    <w:rsid w:val="00F93DB3"/>
    <w:rsid w:val="00F96279"/>
    <w:rsid w:val="00F968EE"/>
    <w:rsid w:val="00FA0A20"/>
    <w:rsid w:val="00FA19B2"/>
    <w:rsid w:val="00FA5D04"/>
    <w:rsid w:val="00FA7542"/>
    <w:rsid w:val="00FA75B7"/>
    <w:rsid w:val="00FA775C"/>
    <w:rsid w:val="00FB330E"/>
    <w:rsid w:val="00FB38CE"/>
    <w:rsid w:val="00FB55E1"/>
    <w:rsid w:val="00FB5C7B"/>
    <w:rsid w:val="00FB6F93"/>
    <w:rsid w:val="00FB7341"/>
    <w:rsid w:val="00FC043A"/>
    <w:rsid w:val="00FD00E4"/>
    <w:rsid w:val="00FD2295"/>
    <w:rsid w:val="00FD2924"/>
    <w:rsid w:val="00FD2B13"/>
    <w:rsid w:val="00FD4DEC"/>
    <w:rsid w:val="00FD5E44"/>
    <w:rsid w:val="00FD6C59"/>
    <w:rsid w:val="00FD6EE5"/>
    <w:rsid w:val="00FD7A01"/>
    <w:rsid w:val="00FE0EE6"/>
    <w:rsid w:val="00FE1A78"/>
    <w:rsid w:val="00FE4B4E"/>
    <w:rsid w:val="00FE4C9A"/>
    <w:rsid w:val="00FF0523"/>
    <w:rsid w:val="00FF0C2F"/>
    <w:rsid w:val="00FF0D0E"/>
    <w:rsid w:val="00FF6D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fillcolor="#006e31" stroke="f">
      <v:fill color="#006e31"/>
      <v:stroke on="f"/>
      <v:shadow color="black" opacity="49151f" offset=".74833mm,.74833mm"/>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pl-PL"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paragraph" w:styleId="Listenabsatz">
    <w:name w:val="List Paragraph"/>
    <w:basedOn w:val="Standard"/>
    <w:uiPriority w:val="34"/>
    <w:qFormat/>
    <w:rsid w:val="00043E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850</Words>
  <Characters>5222</Characters>
  <Application>Microsoft Office Word</Application>
  <DocSecurity>0</DocSecurity>
  <Lines>43</Lines>
  <Paragraphs>12</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 sprawozdanie roczne 2008</vt:lpstr>
      <vt:lpstr>PI Amazone Jahresbericht 2008</vt:lpstr>
    </vt:vector>
  </TitlesOfParts>
  <LinksUpToDate>false</LinksUpToDate>
  <CharactersWithSpaces>6060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 sprawozdanie roczne 2008</dc:title>
  <dc:creator/>
  <cp:lastModifiedBy/>
  <cp:revision>1</cp:revision>
  <cp:lastPrinted>2010-02-24T09:10:00Z</cp:lastPrinted>
  <dcterms:created xsi:type="dcterms:W3CDTF">2022-02-15T10:39:00Z</dcterms:created>
  <dcterms:modified xsi:type="dcterms:W3CDTF">2022-02-21T10:45:00Z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